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665E9" w14:textId="50772F6E" w:rsidR="00C249E0" w:rsidRPr="00C249E0" w:rsidRDefault="00F60F79" w:rsidP="00C249E0">
      <w:pPr>
        <w:ind w:firstLine="6000"/>
        <w:rPr>
          <w:rFonts w:ascii="Times New Roman" w:hAnsi="Times New Roman"/>
          <w:sz w:val="24"/>
          <w:szCs w:val="24"/>
          <w:lang w:val="lt-LT"/>
        </w:rPr>
      </w:pPr>
      <w:r>
        <w:rPr>
          <w:rFonts w:ascii="Times New Roman" w:hAnsi="Times New Roman"/>
          <w:sz w:val="24"/>
          <w:szCs w:val="24"/>
          <w:lang w:val="lt-LT"/>
        </w:rPr>
        <w:t xml:space="preserve"> </w:t>
      </w:r>
      <w:r w:rsidR="00C249E0" w:rsidRPr="00C249E0">
        <w:rPr>
          <w:rFonts w:ascii="Times New Roman" w:hAnsi="Times New Roman"/>
          <w:sz w:val="24"/>
          <w:szCs w:val="24"/>
          <w:lang w:val="lt-LT"/>
        </w:rPr>
        <w:t xml:space="preserve">Procedūros </w:t>
      </w:r>
    </w:p>
    <w:p w14:paraId="68308897" w14:textId="77777777" w:rsidR="00C249E0" w:rsidRPr="00C249E0" w:rsidRDefault="00C249E0" w:rsidP="00C249E0">
      <w:pPr>
        <w:ind w:left="5040"/>
        <w:jc w:val="center"/>
        <w:rPr>
          <w:rFonts w:ascii="Times New Roman" w:hAnsi="Times New Roman"/>
          <w:sz w:val="24"/>
          <w:szCs w:val="24"/>
          <w:lang w:val="lt-LT"/>
        </w:rPr>
      </w:pPr>
      <w:r w:rsidRPr="00C249E0">
        <w:rPr>
          <w:rFonts w:ascii="Times New Roman" w:hAnsi="Times New Roman"/>
          <w:sz w:val="24"/>
          <w:szCs w:val="24"/>
          <w:lang w:val="lt-LT"/>
        </w:rPr>
        <w:t xml:space="preserve"> Mokymo organizavimas P9</w:t>
      </w:r>
    </w:p>
    <w:p w14:paraId="28F4E6BE" w14:textId="00516A09" w:rsidR="00C249E0" w:rsidRPr="00C249E0" w:rsidRDefault="00C249E0" w:rsidP="00C249E0">
      <w:pPr>
        <w:tabs>
          <w:tab w:val="left" w:pos="8565"/>
        </w:tabs>
        <w:ind w:firstLine="6047"/>
        <w:rPr>
          <w:rFonts w:ascii="Times New Roman" w:hAnsi="Times New Roman"/>
          <w:color w:val="000000"/>
          <w:sz w:val="24"/>
          <w:szCs w:val="24"/>
          <w:lang w:val="lt-LT"/>
        </w:rPr>
      </w:pPr>
      <w:r>
        <w:rPr>
          <w:rFonts w:ascii="Times New Roman" w:hAnsi="Times New Roman"/>
          <w:color w:val="000000"/>
          <w:sz w:val="24"/>
          <w:szCs w:val="24"/>
          <w:lang w:val="lt-LT"/>
        </w:rPr>
        <w:t>5</w:t>
      </w:r>
      <w:r w:rsidRPr="00C249E0">
        <w:rPr>
          <w:rFonts w:ascii="Times New Roman" w:hAnsi="Times New Roman"/>
          <w:color w:val="000000"/>
          <w:sz w:val="24"/>
          <w:szCs w:val="24"/>
          <w:lang w:val="lt-LT"/>
        </w:rPr>
        <w:t xml:space="preserve"> priedas </w:t>
      </w:r>
    </w:p>
    <w:p w14:paraId="5C7864C9" w14:textId="77777777" w:rsidR="00AB4BE4" w:rsidRPr="00D94551" w:rsidRDefault="00AB4BE4" w:rsidP="00AB4BE4">
      <w:pPr>
        <w:widowControl w:val="0"/>
        <w:suppressAutoHyphens/>
        <w:overflowPunct/>
        <w:autoSpaceDE/>
        <w:adjustRightInd/>
        <w:jc w:val="both"/>
        <w:textAlignment w:val="auto"/>
        <w:rPr>
          <w:rFonts w:ascii="Times New Roman" w:hAnsi="Times New Roman"/>
          <w:sz w:val="24"/>
          <w:lang w:val="lt-LT"/>
        </w:rPr>
      </w:pPr>
    </w:p>
    <w:p w14:paraId="11BF4FB5" w14:textId="77777777" w:rsidR="00AB4BE4" w:rsidRPr="00D94551" w:rsidRDefault="00AB4BE4" w:rsidP="00AB4BE4">
      <w:pPr>
        <w:widowControl w:val="0"/>
        <w:suppressAutoHyphens/>
        <w:overflowPunct/>
        <w:autoSpaceDE/>
        <w:adjustRightInd/>
        <w:jc w:val="both"/>
        <w:textAlignment w:val="auto"/>
        <w:rPr>
          <w:rFonts w:ascii="Times New Roman" w:hAnsi="Times New Roman"/>
          <w:sz w:val="24"/>
          <w:lang w:val="lt-LT"/>
        </w:rPr>
      </w:pPr>
    </w:p>
    <w:p w14:paraId="7361A0AD"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sz w:val="22"/>
          <w:szCs w:val="22"/>
          <w:lang w:val="lt-LT"/>
        </w:rPr>
        <w:t>(Studento praktinio mokymo sutarties pavyzdin</w:t>
      </w:r>
      <w:r w:rsidR="00AA01E6" w:rsidRPr="00714A64">
        <w:rPr>
          <w:rFonts w:ascii="Times New Roman" w:hAnsi="Times New Roman"/>
          <w:sz w:val="22"/>
          <w:szCs w:val="22"/>
          <w:lang w:val="lt-LT"/>
        </w:rPr>
        <w:t>ė</w:t>
      </w:r>
      <w:r w:rsidRPr="00714A64">
        <w:rPr>
          <w:rFonts w:ascii="Times New Roman" w:hAnsi="Times New Roman"/>
          <w:sz w:val="22"/>
          <w:szCs w:val="22"/>
          <w:lang w:val="lt-LT"/>
        </w:rPr>
        <w:t xml:space="preserve"> forma)</w:t>
      </w:r>
    </w:p>
    <w:p w14:paraId="035E0975"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p>
    <w:p w14:paraId="499D83AD" w14:textId="77777777" w:rsidR="00AB4BE4" w:rsidRPr="00714A64" w:rsidRDefault="00AB4BE4" w:rsidP="00AB4BE4">
      <w:pPr>
        <w:jc w:val="center"/>
        <w:rPr>
          <w:rFonts w:ascii="Times New Roman" w:hAnsi="Times New Roman"/>
          <w:b/>
          <w:sz w:val="22"/>
          <w:szCs w:val="22"/>
          <w:lang w:val="lt-LT" w:eastAsia="lt-LT"/>
        </w:rPr>
      </w:pPr>
      <w:r w:rsidRPr="00714A64">
        <w:rPr>
          <w:rFonts w:ascii="Times New Roman" w:hAnsi="Times New Roman"/>
          <w:b/>
          <w:sz w:val="22"/>
          <w:szCs w:val="22"/>
          <w:lang w:val="lt-LT" w:eastAsia="lt-LT"/>
        </w:rPr>
        <w:t>STUDENTO PRAKTINIO MOKYMO PAVYZDINĖ SUTARTIS</w:t>
      </w:r>
    </w:p>
    <w:p w14:paraId="3AD16A33"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p>
    <w:p w14:paraId="0EE40504"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sz w:val="22"/>
          <w:szCs w:val="22"/>
          <w:lang w:val="lt-LT"/>
        </w:rPr>
        <w:t>______________________</w:t>
      </w:r>
    </w:p>
    <w:p w14:paraId="5CA11FCD"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sz w:val="22"/>
          <w:szCs w:val="22"/>
          <w:lang w:val="lt-LT"/>
        </w:rPr>
        <w:t>(data ir Nr.)</w:t>
      </w:r>
    </w:p>
    <w:p w14:paraId="2C4DE1E7"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p>
    <w:p w14:paraId="42E01A02"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sz w:val="22"/>
          <w:szCs w:val="22"/>
          <w:lang w:val="lt-LT"/>
        </w:rPr>
        <w:t>____________________</w:t>
      </w:r>
    </w:p>
    <w:p w14:paraId="2A529652"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position w:val="7"/>
          <w:sz w:val="22"/>
          <w:szCs w:val="22"/>
          <w:lang w:val="lt-LT"/>
        </w:rPr>
        <w:t>(sudarymo vieta)</w:t>
      </w:r>
    </w:p>
    <w:p w14:paraId="3D5D883A" w14:textId="77777777" w:rsidR="00AB4BE4"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ab/>
        <w:t xml:space="preserve"> (toliau – aukštoji mokykla),</w:t>
      </w:r>
    </w:p>
    <w:p w14:paraId="483FFB00" w14:textId="77777777" w:rsidR="00AB4BE4" w:rsidRPr="00714A64" w:rsidRDefault="00AB4BE4" w:rsidP="00AB4BE4">
      <w:pPr>
        <w:widowControl w:val="0"/>
        <w:tabs>
          <w:tab w:val="left" w:leader="underscore" w:pos="8641"/>
          <w:tab w:val="right" w:leader="underscore" w:pos="9072"/>
        </w:tabs>
        <w:suppressAutoHyphens/>
        <w:overflowPunct/>
        <w:autoSpaceDE/>
        <w:adjustRightInd/>
        <w:ind w:left="1920"/>
        <w:textAlignment w:val="auto"/>
        <w:rPr>
          <w:rFonts w:ascii="Times New Roman" w:hAnsi="Times New Roman"/>
          <w:sz w:val="22"/>
          <w:szCs w:val="22"/>
          <w:lang w:val="lt-LT"/>
        </w:rPr>
      </w:pPr>
      <w:r w:rsidRPr="00714A64">
        <w:rPr>
          <w:rFonts w:ascii="Times New Roman" w:hAnsi="Times New Roman"/>
          <w:sz w:val="22"/>
          <w:szCs w:val="22"/>
          <w:lang w:val="lt-LT"/>
        </w:rPr>
        <w:t>(aukštosios mokyklos pavadinimas)</w:t>
      </w:r>
    </w:p>
    <w:p w14:paraId="598D1859" w14:textId="77777777" w:rsidR="00AB4BE4" w:rsidRPr="00714A64" w:rsidRDefault="00AB4BE4" w:rsidP="00AB4BE4">
      <w:pPr>
        <w:keepNext/>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 xml:space="preserve">atstovaujama </w:t>
      </w:r>
      <w:r w:rsidRPr="00714A64">
        <w:rPr>
          <w:rFonts w:ascii="Times New Roman" w:hAnsi="Times New Roman"/>
          <w:sz w:val="22"/>
          <w:szCs w:val="22"/>
          <w:lang w:val="lt-LT"/>
        </w:rPr>
        <w:tab/>
        <w:t>,</w:t>
      </w:r>
    </w:p>
    <w:p w14:paraId="14EBF703" w14:textId="77777777" w:rsidR="00AB4BE4" w:rsidRPr="00714A64" w:rsidRDefault="00AB4BE4" w:rsidP="00AB4BE4">
      <w:pPr>
        <w:keepNext/>
        <w:tabs>
          <w:tab w:val="right" w:leader="underscore" w:pos="9072"/>
        </w:tabs>
        <w:suppressAutoHyphens/>
        <w:overflowPunct/>
        <w:autoSpaceDE/>
        <w:adjustRightInd/>
        <w:ind w:left="1320"/>
        <w:jc w:val="center"/>
        <w:textAlignment w:val="auto"/>
        <w:rPr>
          <w:rFonts w:ascii="Times New Roman" w:hAnsi="Times New Roman"/>
          <w:sz w:val="22"/>
          <w:szCs w:val="22"/>
          <w:lang w:val="lt-LT"/>
        </w:rPr>
      </w:pPr>
      <w:r w:rsidRPr="00714A64">
        <w:rPr>
          <w:rFonts w:ascii="Times New Roman" w:hAnsi="Times New Roman"/>
          <w:sz w:val="22"/>
          <w:szCs w:val="22"/>
          <w:lang w:val="lt-LT"/>
        </w:rPr>
        <w:t>(vardas, pavardė, pareigos)</w:t>
      </w:r>
    </w:p>
    <w:p w14:paraId="3B6FD80D" w14:textId="77777777" w:rsidR="007059F3"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 xml:space="preserve">veikiančio pagal </w:t>
      </w:r>
      <w:r w:rsidRPr="00714A64">
        <w:rPr>
          <w:rFonts w:ascii="Times New Roman" w:hAnsi="Times New Roman"/>
          <w:sz w:val="22"/>
          <w:szCs w:val="22"/>
          <w:lang w:val="lt-LT"/>
        </w:rPr>
        <w:tab/>
        <w:t>,</w:t>
      </w:r>
    </w:p>
    <w:p w14:paraId="4CC039C6" w14:textId="77777777" w:rsidR="00AB4BE4"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ab/>
        <w:t xml:space="preserve"> (toliau – priimanti organizacija),</w:t>
      </w:r>
    </w:p>
    <w:p w14:paraId="05752C9C" w14:textId="77777777" w:rsidR="00AB4BE4" w:rsidRPr="00714A64" w:rsidRDefault="00AB4BE4" w:rsidP="00AB4BE4">
      <w:pPr>
        <w:widowControl w:val="0"/>
        <w:tabs>
          <w:tab w:val="right" w:leader="underscore" w:pos="9072"/>
        </w:tabs>
        <w:suppressAutoHyphens/>
        <w:overflowPunct/>
        <w:autoSpaceDE/>
        <w:adjustRightInd/>
        <w:ind w:left="840"/>
        <w:textAlignment w:val="auto"/>
        <w:rPr>
          <w:rFonts w:ascii="Times New Roman" w:hAnsi="Times New Roman"/>
          <w:sz w:val="22"/>
          <w:szCs w:val="22"/>
          <w:lang w:val="lt-LT"/>
        </w:rPr>
      </w:pPr>
      <w:r w:rsidRPr="00714A64">
        <w:rPr>
          <w:rFonts w:ascii="Times New Roman" w:hAnsi="Times New Roman"/>
          <w:sz w:val="22"/>
          <w:szCs w:val="22"/>
          <w:lang w:val="lt-LT"/>
        </w:rPr>
        <w:t>(priimančios organizacijos pavadinimas)</w:t>
      </w:r>
    </w:p>
    <w:p w14:paraId="7B3D21AD" w14:textId="77777777" w:rsidR="00AB4BE4"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 xml:space="preserve">atstovaujama </w:t>
      </w:r>
      <w:r w:rsidRPr="00714A64">
        <w:rPr>
          <w:rFonts w:ascii="Times New Roman" w:hAnsi="Times New Roman"/>
          <w:sz w:val="22"/>
          <w:szCs w:val="22"/>
          <w:lang w:val="lt-LT"/>
        </w:rPr>
        <w:tab/>
        <w:t>,</w:t>
      </w:r>
    </w:p>
    <w:p w14:paraId="7341F536" w14:textId="77777777" w:rsidR="00AB4BE4" w:rsidRPr="00714A64" w:rsidRDefault="00AB4BE4" w:rsidP="00AB4BE4">
      <w:pPr>
        <w:widowControl w:val="0"/>
        <w:tabs>
          <w:tab w:val="right" w:leader="underscore" w:pos="9072"/>
        </w:tabs>
        <w:suppressAutoHyphens/>
        <w:overflowPunct/>
        <w:autoSpaceDE/>
        <w:adjustRightInd/>
        <w:ind w:left="1320"/>
        <w:jc w:val="center"/>
        <w:textAlignment w:val="auto"/>
        <w:rPr>
          <w:rFonts w:ascii="Times New Roman" w:hAnsi="Times New Roman"/>
          <w:sz w:val="22"/>
          <w:szCs w:val="22"/>
          <w:lang w:val="lt-LT"/>
        </w:rPr>
      </w:pPr>
      <w:r w:rsidRPr="00714A64">
        <w:rPr>
          <w:rFonts w:ascii="Times New Roman" w:hAnsi="Times New Roman"/>
          <w:sz w:val="22"/>
          <w:szCs w:val="22"/>
          <w:lang w:val="lt-LT"/>
        </w:rPr>
        <w:t>(vardas, pavardė, pareigos)</w:t>
      </w:r>
    </w:p>
    <w:p w14:paraId="44691320" w14:textId="77777777" w:rsidR="00AB4BE4"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 xml:space="preserve">veikiančio pagal </w:t>
      </w:r>
      <w:r w:rsidRPr="00714A64">
        <w:rPr>
          <w:rFonts w:ascii="Times New Roman" w:hAnsi="Times New Roman"/>
          <w:sz w:val="22"/>
          <w:szCs w:val="22"/>
          <w:lang w:val="lt-LT"/>
        </w:rPr>
        <w:tab/>
        <w:t xml:space="preserve">, </w:t>
      </w:r>
    </w:p>
    <w:p w14:paraId="0E0F8BDE" w14:textId="77777777" w:rsidR="00AB4BE4"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 xml:space="preserve">ir </w:t>
      </w:r>
    </w:p>
    <w:p w14:paraId="057583F1" w14:textId="77777777" w:rsidR="00AB4BE4"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 xml:space="preserve">studentas </w:t>
      </w:r>
      <w:r w:rsidRPr="00714A64">
        <w:rPr>
          <w:rFonts w:ascii="Times New Roman" w:hAnsi="Times New Roman"/>
          <w:sz w:val="22"/>
          <w:szCs w:val="22"/>
          <w:lang w:val="lt-LT"/>
        </w:rPr>
        <w:tab/>
      </w:r>
    </w:p>
    <w:p w14:paraId="08536230" w14:textId="77777777" w:rsidR="00AB4BE4" w:rsidRPr="00714A64" w:rsidRDefault="00AB4BE4" w:rsidP="00AB4BE4">
      <w:pPr>
        <w:widowControl w:val="0"/>
        <w:tabs>
          <w:tab w:val="right" w:leader="underscore" w:pos="9072"/>
        </w:tabs>
        <w:suppressAutoHyphens/>
        <w:overflowPunct/>
        <w:autoSpaceDE/>
        <w:adjustRightInd/>
        <w:ind w:left="960"/>
        <w:jc w:val="center"/>
        <w:textAlignment w:val="auto"/>
        <w:rPr>
          <w:rFonts w:ascii="Times New Roman" w:hAnsi="Times New Roman"/>
          <w:sz w:val="22"/>
          <w:szCs w:val="22"/>
          <w:lang w:val="lt-LT"/>
        </w:rPr>
      </w:pPr>
      <w:r w:rsidRPr="00714A64">
        <w:rPr>
          <w:rFonts w:ascii="Times New Roman" w:hAnsi="Times New Roman"/>
          <w:sz w:val="22"/>
          <w:szCs w:val="22"/>
          <w:lang w:val="lt-LT"/>
        </w:rPr>
        <w:t xml:space="preserve">(studijų programos pavadinimas, kursas, studento vardas, pavardė, asmens kodas </w:t>
      </w:r>
    </w:p>
    <w:p w14:paraId="01EA704E" w14:textId="77777777" w:rsidR="00AB4BE4"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_</w:t>
      </w:r>
      <w:r w:rsidR="00D94551" w:rsidRPr="00714A64">
        <w:rPr>
          <w:rFonts w:ascii="Times New Roman" w:hAnsi="Times New Roman"/>
          <w:sz w:val="22"/>
          <w:szCs w:val="22"/>
          <w:lang w:val="lt-LT"/>
        </w:rPr>
        <w:t>__________________________________________________________________________</w:t>
      </w:r>
      <w:r w:rsidRPr="00714A64">
        <w:rPr>
          <w:rFonts w:ascii="Times New Roman" w:hAnsi="Times New Roman"/>
          <w:sz w:val="22"/>
          <w:szCs w:val="22"/>
          <w:lang w:val="lt-LT"/>
        </w:rPr>
        <w:t>,</w:t>
      </w:r>
    </w:p>
    <w:p w14:paraId="19E321E7" w14:textId="77777777" w:rsidR="00AB4BE4" w:rsidRPr="00714A64"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sz w:val="22"/>
          <w:szCs w:val="22"/>
          <w:lang w:val="lt-LT"/>
        </w:rPr>
        <w:t>arba gimimo metai, gyvenamosios vietos adresas)</w:t>
      </w:r>
    </w:p>
    <w:p w14:paraId="39984BED"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(toliau kartu vadinami šalimis), sudaro šią sutartį:</w:t>
      </w:r>
    </w:p>
    <w:p w14:paraId="22A585A3"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62C95D31" w14:textId="77777777" w:rsidR="008645C0" w:rsidRPr="00714A64" w:rsidRDefault="008645C0"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43047D14" w14:textId="77777777" w:rsidR="00AB4BE4" w:rsidRPr="00714A64" w:rsidRDefault="00AB4BE4" w:rsidP="00AB4BE4">
      <w:pPr>
        <w:widowControl w:val="0"/>
        <w:tabs>
          <w:tab w:val="right" w:leader="underscore" w:pos="9072"/>
        </w:tabs>
        <w:suppressAutoHyphens/>
        <w:overflowPunct/>
        <w:autoSpaceDE/>
        <w:adjustRightInd/>
        <w:jc w:val="center"/>
        <w:textAlignment w:val="auto"/>
        <w:rPr>
          <w:rFonts w:ascii="Times New Roman" w:hAnsi="Times New Roman"/>
          <w:b/>
          <w:bCs/>
          <w:caps/>
          <w:sz w:val="22"/>
          <w:szCs w:val="22"/>
          <w:lang w:val="lt-LT"/>
        </w:rPr>
      </w:pPr>
      <w:r w:rsidRPr="00714A64">
        <w:rPr>
          <w:rFonts w:ascii="Times New Roman" w:hAnsi="Times New Roman"/>
          <w:b/>
          <w:bCs/>
          <w:caps/>
          <w:sz w:val="22"/>
          <w:szCs w:val="22"/>
          <w:lang w:val="lt-LT"/>
        </w:rPr>
        <w:t>I skyrius</w:t>
      </w:r>
    </w:p>
    <w:p w14:paraId="1E3F5151" w14:textId="77777777" w:rsidR="00AB4BE4" w:rsidRPr="00714A64"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b/>
          <w:bCs/>
          <w:caps/>
          <w:sz w:val="22"/>
          <w:szCs w:val="22"/>
          <w:lang w:val="lt-LT"/>
        </w:rPr>
        <w:t>BENDROSIOS NUOSTATOS</w:t>
      </w:r>
    </w:p>
    <w:p w14:paraId="7E1F5D39"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14485AE1"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1. Ši sutartis sudaroma visam praktinio mokymo priimančioje organizacijoje (toliau – praktika) laikotarpiui.</w:t>
      </w:r>
    </w:p>
    <w:p w14:paraId="5D24205A" w14:textId="77777777" w:rsidR="00367AED" w:rsidRPr="00714A64" w:rsidRDefault="00367AED"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2. Studentas atlieka praktiką pagal studijų programą ir suderintą praktikos planą (programą). Vadovaujantis studijų programa šioje sutartyje nurodoma:</w:t>
      </w:r>
    </w:p>
    <w:p w14:paraId="5FFCEBA5" w14:textId="4DFA05D2"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2.1. praktikos tikslas – </w:t>
      </w:r>
      <w:r w:rsidRPr="00714A64">
        <w:rPr>
          <w:rFonts w:ascii="Times New Roman" w:hAnsi="Times New Roman"/>
          <w:sz w:val="22"/>
          <w:szCs w:val="22"/>
          <w:lang w:val="lt-LT"/>
        </w:rPr>
        <w:tab/>
        <w:t>;</w:t>
      </w:r>
    </w:p>
    <w:p w14:paraId="04E90A03" w14:textId="36713A1D" w:rsidR="00AB4BE4" w:rsidRPr="00714A64" w:rsidRDefault="00AB4BE4" w:rsidP="006F1A36">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2.2. numatomi praktikos rezultatai – </w:t>
      </w:r>
      <w:r w:rsidRPr="00714A64">
        <w:rPr>
          <w:rFonts w:ascii="Times New Roman" w:hAnsi="Times New Roman"/>
          <w:sz w:val="22"/>
          <w:szCs w:val="22"/>
          <w:lang w:val="lt-LT"/>
        </w:rPr>
        <w:tab/>
      </w:r>
      <w:r w:rsidRPr="00714A64">
        <w:rPr>
          <w:rFonts w:ascii="Times New Roman" w:hAnsi="Times New Roman"/>
          <w:sz w:val="22"/>
          <w:szCs w:val="22"/>
          <w:lang w:val="lt-LT"/>
        </w:rPr>
        <w:tab/>
        <w:t>;</w:t>
      </w:r>
    </w:p>
    <w:p w14:paraId="7B31CC3C"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2.3. praktikos trukmė – praktika prasideda </w:t>
      </w:r>
      <w:r w:rsidRPr="00714A64">
        <w:rPr>
          <w:rFonts w:ascii="Times New Roman" w:hAnsi="Times New Roman"/>
          <w:sz w:val="22"/>
          <w:szCs w:val="22"/>
          <w:lang w:val="lt-LT"/>
        </w:rPr>
        <w:tab/>
      </w:r>
    </w:p>
    <w:p w14:paraId="40750E03" w14:textId="77777777" w:rsidR="00AB4BE4" w:rsidRPr="00714A64" w:rsidRDefault="00AB4BE4" w:rsidP="00AB4BE4">
      <w:pPr>
        <w:widowControl w:val="0"/>
        <w:tabs>
          <w:tab w:val="right" w:leader="underscore" w:pos="9072"/>
        </w:tabs>
        <w:suppressAutoHyphens/>
        <w:overflowPunct/>
        <w:autoSpaceDE/>
        <w:adjustRightInd/>
        <w:ind w:left="4680"/>
        <w:jc w:val="center"/>
        <w:textAlignment w:val="auto"/>
        <w:rPr>
          <w:rFonts w:ascii="Times New Roman" w:hAnsi="Times New Roman"/>
          <w:sz w:val="22"/>
          <w:szCs w:val="22"/>
          <w:lang w:val="lt-LT"/>
        </w:rPr>
      </w:pPr>
      <w:r w:rsidRPr="00714A64">
        <w:rPr>
          <w:rFonts w:ascii="Times New Roman" w:hAnsi="Times New Roman"/>
          <w:sz w:val="22"/>
          <w:szCs w:val="22"/>
          <w:lang w:val="lt-LT"/>
        </w:rPr>
        <w:t>(metai, mėnuo, diena)</w:t>
      </w:r>
    </w:p>
    <w:p w14:paraId="65A75870"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ir baigiasi </w:t>
      </w:r>
      <w:r w:rsidRPr="00714A64">
        <w:rPr>
          <w:rFonts w:ascii="Times New Roman" w:hAnsi="Times New Roman"/>
          <w:sz w:val="22"/>
          <w:szCs w:val="22"/>
          <w:lang w:val="lt-LT"/>
        </w:rPr>
        <w:tab/>
        <w:t>,</w:t>
      </w:r>
    </w:p>
    <w:p w14:paraId="5FF8A83D" w14:textId="77777777" w:rsidR="00AB4BE4" w:rsidRPr="00714A64" w:rsidRDefault="00AB4BE4" w:rsidP="00AB4BE4">
      <w:pPr>
        <w:widowControl w:val="0"/>
        <w:tabs>
          <w:tab w:val="right" w:leader="underscore" w:pos="9072"/>
        </w:tabs>
        <w:suppressAutoHyphens/>
        <w:overflowPunct/>
        <w:autoSpaceDE/>
        <w:adjustRightInd/>
        <w:ind w:left="1080"/>
        <w:jc w:val="center"/>
        <w:textAlignment w:val="auto"/>
        <w:rPr>
          <w:rFonts w:ascii="Times New Roman" w:hAnsi="Times New Roman"/>
          <w:sz w:val="22"/>
          <w:szCs w:val="22"/>
          <w:lang w:val="lt-LT"/>
        </w:rPr>
      </w:pPr>
      <w:r w:rsidRPr="00714A64">
        <w:rPr>
          <w:rFonts w:ascii="Times New Roman" w:hAnsi="Times New Roman"/>
          <w:sz w:val="22"/>
          <w:szCs w:val="22"/>
          <w:lang w:val="lt-LT"/>
        </w:rPr>
        <w:t>(metai, mėnuo, diena)</w:t>
      </w:r>
    </w:p>
    <w:p w14:paraId="615B070C"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praktikos apimtis </w:t>
      </w:r>
      <w:r w:rsidRPr="00714A64">
        <w:rPr>
          <w:rFonts w:ascii="Times New Roman" w:hAnsi="Times New Roman"/>
          <w:sz w:val="22"/>
          <w:szCs w:val="22"/>
          <w:lang w:val="lt-LT"/>
        </w:rPr>
        <w:tab/>
        <w:t>;</w:t>
      </w:r>
    </w:p>
    <w:p w14:paraId="7C2A3DDC" w14:textId="77777777" w:rsidR="00AB4BE4" w:rsidRPr="00714A64" w:rsidRDefault="00AB4BE4" w:rsidP="00AB4BE4">
      <w:pPr>
        <w:widowControl w:val="0"/>
        <w:tabs>
          <w:tab w:val="right" w:leader="underscore" w:pos="9072"/>
        </w:tabs>
        <w:suppressAutoHyphens/>
        <w:overflowPunct/>
        <w:autoSpaceDE/>
        <w:adjustRightInd/>
        <w:ind w:left="1680"/>
        <w:jc w:val="center"/>
        <w:textAlignment w:val="auto"/>
        <w:rPr>
          <w:rFonts w:ascii="Times New Roman" w:hAnsi="Times New Roman"/>
          <w:sz w:val="22"/>
          <w:szCs w:val="22"/>
          <w:lang w:val="lt-LT"/>
        </w:rPr>
      </w:pPr>
      <w:r w:rsidRPr="00714A64">
        <w:rPr>
          <w:rFonts w:ascii="Times New Roman" w:hAnsi="Times New Roman"/>
          <w:sz w:val="22"/>
          <w:szCs w:val="22"/>
          <w:lang w:val="lt-LT"/>
        </w:rPr>
        <w:t>(studijų kreditų skaičius)</w:t>
      </w:r>
    </w:p>
    <w:p w14:paraId="7B940D57"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2.4. kitos praktikos atlikimo sąlygos ir tvarka – </w:t>
      </w:r>
      <w:r w:rsidRPr="00714A64">
        <w:rPr>
          <w:rFonts w:ascii="Times New Roman" w:hAnsi="Times New Roman"/>
          <w:sz w:val="22"/>
          <w:szCs w:val="22"/>
          <w:lang w:val="lt-LT"/>
        </w:rPr>
        <w:tab/>
        <w:t>.</w:t>
      </w:r>
    </w:p>
    <w:p w14:paraId="79D0BC83"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57DCDBCF"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4EE97588"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6D4EBA5F" w14:textId="77777777" w:rsidR="006F1A36" w:rsidRPr="00714A64" w:rsidRDefault="006F1A36"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0050B1CC" w14:textId="77777777" w:rsidR="00AB4BE4" w:rsidRPr="00714A64" w:rsidRDefault="00AB4BE4" w:rsidP="00AB4BE4">
      <w:pPr>
        <w:widowControl w:val="0"/>
        <w:tabs>
          <w:tab w:val="right" w:leader="underscore" w:pos="9072"/>
        </w:tabs>
        <w:suppressAutoHyphens/>
        <w:overflowPunct/>
        <w:autoSpaceDE/>
        <w:adjustRightInd/>
        <w:jc w:val="center"/>
        <w:textAlignment w:val="auto"/>
        <w:rPr>
          <w:rFonts w:ascii="Times New Roman" w:hAnsi="Times New Roman"/>
          <w:b/>
          <w:bCs/>
          <w:caps/>
          <w:sz w:val="22"/>
          <w:szCs w:val="22"/>
          <w:lang w:val="lt-LT"/>
        </w:rPr>
      </w:pPr>
      <w:r w:rsidRPr="00714A64">
        <w:rPr>
          <w:rFonts w:ascii="Times New Roman" w:hAnsi="Times New Roman"/>
          <w:b/>
          <w:bCs/>
          <w:caps/>
          <w:sz w:val="22"/>
          <w:szCs w:val="22"/>
          <w:lang w:val="lt-LT"/>
        </w:rPr>
        <w:t>II skyrius</w:t>
      </w:r>
    </w:p>
    <w:p w14:paraId="32C18626" w14:textId="77777777" w:rsidR="00AB4BE4" w:rsidRPr="00714A64"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b/>
          <w:bCs/>
          <w:caps/>
          <w:sz w:val="22"/>
          <w:szCs w:val="22"/>
          <w:lang w:val="lt-LT"/>
        </w:rPr>
        <w:t xml:space="preserve"> ŠALIŲ ĮSIPAREIGOJIMAI</w:t>
      </w:r>
    </w:p>
    <w:p w14:paraId="45442BA2"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634AC72E"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3. Aukštoji mokykla įsipareigoja: </w:t>
      </w:r>
    </w:p>
    <w:p w14:paraId="46C82E0A"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lastRenderedPageBreak/>
        <w:t>3.1. užtikrinti studento, siunčiamo atlikti praktiką, būtiną praktikai teorinį ir praktinį pasirengimą;</w:t>
      </w:r>
    </w:p>
    <w:p w14:paraId="089B18EB"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3.2. skirti praktikos vadovą – aukštosios mokyklos dėstytoją, kuris studentui padeda parengti ir tvirtina praktikos planą (programą), užtikrina praktikos tikslų pasiekimo priežiūrą ir prireikus kartu su priimančios organizacijos atsakingais darbuotojais (arba valstybės tarnautojais) operatyviai sprendžia su studento atliekama praktika iškilusias problemas;</w:t>
      </w:r>
    </w:p>
    <w:p w14:paraId="41179656"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3.3. aprūpinti priimančios organizacijos paskirtą praktikos vadovą metodinėmis vadovavimo praktikai rekomendacijomis (priemonėmis);</w:t>
      </w:r>
    </w:p>
    <w:p w14:paraId="13D9123D" w14:textId="6E48B3B2" w:rsidR="006F1A36" w:rsidRPr="00714A64" w:rsidRDefault="00D016D0" w:rsidP="0088177C">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3.4. šios sutarties nustatytomis sąlygomis, kai tai neprieštarauja priimančios organizacijos steigimo dokumentams ir veiklos tikslams, apmokėti priimančiai organizacijai už praktikos organizavimą ir skirti šiam tikslui ___________ Eur (skiriama suma turi sudaryti ne mažiau kaip 50 procentų studijų kainos dalies, skirtos dėstytojų ir mokslo darbuotojų bei kitų su studijomis susijusių darbuotojų darbo užmokesčiui, bet ne didesnės kaip norminė studijų kaina, proporcingos praktikos apimčiai (studijų kreditų skaičiui), jei aukštoji mokykla ir priimant</w:t>
      </w:r>
      <w:r w:rsidR="0088177C" w:rsidRPr="00714A64">
        <w:rPr>
          <w:rFonts w:ascii="Times New Roman" w:hAnsi="Times New Roman"/>
          <w:sz w:val="22"/>
          <w:szCs w:val="22"/>
          <w:lang w:val="lt-LT"/>
        </w:rPr>
        <w:t>i organizacija nesutaria kitaip</w:t>
      </w:r>
      <w:r w:rsidR="0088177C" w:rsidRPr="00714A64">
        <w:rPr>
          <w:rFonts w:ascii="Times New Roman" w:hAnsi="Times New Roman"/>
          <w:strike/>
          <w:sz w:val="22"/>
          <w:szCs w:val="22"/>
          <w:lang w:val="lt-LT"/>
        </w:rPr>
        <w:t xml:space="preserve"> </w:t>
      </w:r>
      <w:r w:rsidR="0088177C" w:rsidRPr="00714A64">
        <w:rPr>
          <w:rFonts w:ascii="Times New Roman" w:hAnsi="Times New Roman"/>
          <w:sz w:val="22"/>
          <w:szCs w:val="22"/>
          <w:lang w:val="lt-LT"/>
        </w:rPr>
        <w:t>(</w:t>
      </w:r>
      <w:r w:rsidRPr="00714A64">
        <w:rPr>
          <w:rFonts w:ascii="Times New Roman" w:hAnsi="Times New Roman"/>
          <w:sz w:val="22"/>
          <w:szCs w:val="22"/>
          <w:lang w:val="lt-LT"/>
        </w:rPr>
        <w:t>rezidentų praktinio mokymo atveju šis punktas gali būti netaikomas vadovaujantis medicinos, odontologijos ir veterinarinės medicinos rezidentūrą reglamentuoj</w:t>
      </w:r>
      <w:r w:rsidR="0088177C" w:rsidRPr="00714A64">
        <w:rPr>
          <w:rFonts w:ascii="Times New Roman" w:hAnsi="Times New Roman"/>
          <w:sz w:val="22"/>
          <w:szCs w:val="22"/>
          <w:lang w:val="lt-LT"/>
        </w:rPr>
        <w:t>ančių teisės aktų reikalavimais);</w:t>
      </w:r>
    </w:p>
    <w:p w14:paraId="099D6E87"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3.</w:t>
      </w:r>
      <w:r w:rsidR="00E73EED" w:rsidRPr="00714A64">
        <w:rPr>
          <w:rFonts w:ascii="Times New Roman" w:hAnsi="Times New Roman"/>
          <w:sz w:val="22"/>
          <w:szCs w:val="22"/>
          <w:lang w:val="lt-LT"/>
        </w:rPr>
        <w:t>5</w:t>
      </w:r>
      <w:r w:rsidRPr="00714A64">
        <w:rPr>
          <w:rFonts w:ascii="Times New Roman" w:hAnsi="Times New Roman"/>
          <w:sz w:val="22"/>
          <w:szCs w:val="22"/>
          <w:lang w:val="lt-LT"/>
        </w:rPr>
        <w:t xml:space="preserve">. papildomi aukštosios mokyklos įsipareigojimai – </w:t>
      </w:r>
      <w:r w:rsidRPr="00714A64">
        <w:rPr>
          <w:rFonts w:ascii="Times New Roman" w:hAnsi="Times New Roman"/>
          <w:sz w:val="22"/>
          <w:szCs w:val="22"/>
          <w:lang w:val="lt-LT"/>
        </w:rPr>
        <w:tab/>
        <w:t>.</w:t>
      </w:r>
    </w:p>
    <w:p w14:paraId="77A5E5A4"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4. Priimanti organizacija įsipareigoja:</w:t>
      </w:r>
    </w:p>
    <w:p w14:paraId="3267B20D"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4.1. suteikti studentui praktinio mokymo vietą </w:t>
      </w:r>
      <w:r w:rsidRPr="00714A64">
        <w:rPr>
          <w:rFonts w:ascii="Times New Roman" w:hAnsi="Times New Roman"/>
          <w:sz w:val="22"/>
          <w:szCs w:val="22"/>
          <w:lang w:val="lt-LT"/>
        </w:rPr>
        <w:tab/>
      </w:r>
    </w:p>
    <w:p w14:paraId="4F265EBC"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_</w:t>
      </w:r>
      <w:r w:rsidR="00D94551" w:rsidRPr="00714A64">
        <w:rPr>
          <w:rFonts w:ascii="Times New Roman" w:hAnsi="Times New Roman"/>
          <w:sz w:val="22"/>
          <w:szCs w:val="22"/>
          <w:lang w:val="lt-LT"/>
        </w:rPr>
        <w:t>__________________________________________________________________________</w:t>
      </w:r>
      <w:r w:rsidRPr="00714A64">
        <w:rPr>
          <w:rFonts w:ascii="Times New Roman" w:hAnsi="Times New Roman"/>
          <w:sz w:val="22"/>
          <w:szCs w:val="22"/>
          <w:lang w:val="lt-LT"/>
        </w:rPr>
        <w:t>,</w:t>
      </w:r>
    </w:p>
    <w:p w14:paraId="0E0D2D1D" w14:textId="77777777" w:rsidR="00AB4BE4" w:rsidRPr="00714A64" w:rsidRDefault="00AB4BE4" w:rsidP="00AB4BE4">
      <w:pPr>
        <w:widowControl w:val="0"/>
        <w:tabs>
          <w:tab w:val="left" w:leader="underscore" w:pos="8641"/>
          <w:tab w:val="right" w:leader="underscore" w:pos="9072"/>
        </w:tabs>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sz w:val="22"/>
          <w:szCs w:val="22"/>
          <w:lang w:val="lt-LT"/>
        </w:rPr>
        <w:t>(praktinio mokymo vietos pavadinimas ir adresas)</w:t>
      </w:r>
    </w:p>
    <w:p w14:paraId="2A886AB5" w14:textId="77777777" w:rsidR="00AB4BE4" w:rsidRPr="00714A64" w:rsidRDefault="00AB4BE4" w:rsidP="00AB4BE4">
      <w:pPr>
        <w:widowControl w:val="0"/>
        <w:tabs>
          <w:tab w:val="left" w:leader="underscore" w:pos="8641"/>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sudaryti sąlygas praktikos plan</w:t>
      </w:r>
      <w:r w:rsidR="00627046" w:rsidRPr="00714A64">
        <w:rPr>
          <w:rFonts w:ascii="Times New Roman" w:hAnsi="Times New Roman"/>
          <w:sz w:val="22"/>
          <w:szCs w:val="22"/>
          <w:lang w:val="lt-LT"/>
        </w:rPr>
        <w:t>ui</w:t>
      </w:r>
      <w:r w:rsidRPr="00714A64">
        <w:rPr>
          <w:rFonts w:ascii="Times New Roman" w:hAnsi="Times New Roman"/>
          <w:sz w:val="22"/>
          <w:szCs w:val="22"/>
          <w:lang w:val="lt-LT"/>
        </w:rPr>
        <w:t xml:space="preserve"> (program</w:t>
      </w:r>
      <w:r w:rsidR="00627046" w:rsidRPr="00714A64">
        <w:rPr>
          <w:rFonts w:ascii="Times New Roman" w:hAnsi="Times New Roman"/>
          <w:sz w:val="22"/>
          <w:szCs w:val="22"/>
          <w:lang w:val="lt-LT"/>
        </w:rPr>
        <w:t>ai</w:t>
      </w:r>
      <w:r w:rsidRPr="00714A64">
        <w:rPr>
          <w:rFonts w:ascii="Times New Roman" w:hAnsi="Times New Roman"/>
          <w:sz w:val="22"/>
          <w:szCs w:val="22"/>
          <w:lang w:val="lt-LT"/>
        </w:rPr>
        <w:t>) įgyvendin</w:t>
      </w:r>
      <w:r w:rsidR="00627046" w:rsidRPr="00714A64">
        <w:rPr>
          <w:rFonts w:ascii="Times New Roman" w:hAnsi="Times New Roman"/>
          <w:sz w:val="22"/>
          <w:szCs w:val="22"/>
          <w:lang w:val="lt-LT"/>
        </w:rPr>
        <w:t>ti</w:t>
      </w:r>
      <w:r w:rsidRPr="00714A64">
        <w:rPr>
          <w:rFonts w:ascii="Times New Roman" w:hAnsi="Times New Roman"/>
          <w:sz w:val="22"/>
          <w:szCs w:val="22"/>
          <w:lang w:val="lt-LT"/>
        </w:rPr>
        <w:t>, aprūpinti praktikos plan</w:t>
      </w:r>
      <w:r w:rsidR="00627046" w:rsidRPr="00714A64">
        <w:rPr>
          <w:rFonts w:ascii="Times New Roman" w:hAnsi="Times New Roman"/>
          <w:sz w:val="22"/>
          <w:szCs w:val="22"/>
          <w:lang w:val="lt-LT"/>
        </w:rPr>
        <w:t>ui</w:t>
      </w:r>
      <w:r w:rsidRPr="00714A64">
        <w:rPr>
          <w:rFonts w:ascii="Times New Roman" w:hAnsi="Times New Roman"/>
          <w:sz w:val="22"/>
          <w:szCs w:val="22"/>
          <w:lang w:val="lt-LT"/>
        </w:rPr>
        <w:t xml:space="preserve"> (program</w:t>
      </w:r>
      <w:r w:rsidR="00627046" w:rsidRPr="00714A64">
        <w:rPr>
          <w:rFonts w:ascii="Times New Roman" w:hAnsi="Times New Roman"/>
          <w:sz w:val="22"/>
          <w:szCs w:val="22"/>
          <w:lang w:val="lt-LT"/>
        </w:rPr>
        <w:t>ai</w:t>
      </w:r>
      <w:r w:rsidRPr="00714A64">
        <w:rPr>
          <w:rFonts w:ascii="Times New Roman" w:hAnsi="Times New Roman"/>
          <w:sz w:val="22"/>
          <w:szCs w:val="22"/>
          <w:lang w:val="lt-LT"/>
        </w:rPr>
        <w:t xml:space="preserve">) </w:t>
      </w:r>
      <w:r w:rsidR="00627046" w:rsidRPr="00714A64">
        <w:rPr>
          <w:rFonts w:ascii="Times New Roman" w:hAnsi="Times New Roman"/>
          <w:sz w:val="22"/>
          <w:szCs w:val="22"/>
          <w:lang w:val="lt-LT"/>
        </w:rPr>
        <w:t xml:space="preserve">įgyvendinti </w:t>
      </w:r>
      <w:r w:rsidRPr="00714A64">
        <w:rPr>
          <w:rFonts w:ascii="Times New Roman" w:hAnsi="Times New Roman"/>
          <w:sz w:val="22"/>
          <w:szCs w:val="22"/>
          <w:lang w:val="lt-LT"/>
        </w:rPr>
        <w:t>reikalinga informacija ir neatitraukti studento nuo praktinio mokymo užduočių vykdymo;</w:t>
      </w:r>
    </w:p>
    <w:p w14:paraId="4E726BEF" w14:textId="538501FF"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4.2. užtikrinti, kad studentui būtų paskirtas praktikos vadov</w:t>
      </w:r>
      <w:r w:rsidR="0002602E" w:rsidRPr="00714A64">
        <w:rPr>
          <w:rFonts w:ascii="Times New Roman" w:hAnsi="Times New Roman"/>
          <w:sz w:val="22"/>
          <w:szCs w:val="22"/>
          <w:lang w:val="lt-LT"/>
        </w:rPr>
        <w:t>u</w:t>
      </w:r>
      <w:r w:rsidRPr="00714A64">
        <w:rPr>
          <w:rFonts w:ascii="Times New Roman" w:hAnsi="Times New Roman"/>
          <w:sz w:val="22"/>
          <w:szCs w:val="22"/>
          <w:lang w:val="lt-LT"/>
        </w:rPr>
        <w:t xml:space="preserve"> kvalifikuot</w:t>
      </w:r>
      <w:r w:rsidR="009C70BB" w:rsidRPr="00714A64">
        <w:rPr>
          <w:rFonts w:ascii="Times New Roman" w:hAnsi="Times New Roman"/>
          <w:sz w:val="22"/>
          <w:szCs w:val="22"/>
          <w:lang w:val="lt-LT"/>
        </w:rPr>
        <w:t>as</w:t>
      </w:r>
      <w:r w:rsidRPr="00714A64">
        <w:rPr>
          <w:rFonts w:ascii="Times New Roman" w:hAnsi="Times New Roman"/>
          <w:sz w:val="22"/>
          <w:szCs w:val="22"/>
          <w:lang w:val="lt-LT"/>
        </w:rPr>
        <w:t xml:space="preserve"> darbuotoj</w:t>
      </w:r>
      <w:r w:rsidR="009C70BB" w:rsidRPr="00714A64">
        <w:rPr>
          <w:rFonts w:ascii="Times New Roman" w:hAnsi="Times New Roman"/>
          <w:sz w:val="22"/>
          <w:szCs w:val="22"/>
          <w:lang w:val="lt-LT"/>
        </w:rPr>
        <w:t>as</w:t>
      </w:r>
      <w:r w:rsidRPr="00714A64">
        <w:rPr>
          <w:rFonts w:ascii="Times New Roman" w:hAnsi="Times New Roman"/>
          <w:sz w:val="22"/>
          <w:szCs w:val="22"/>
          <w:lang w:val="lt-LT"/>
        </w:rPr>
        <w:t xml:space="preserve"> (arba valstybės tarnautoj</w:t>
      </w:r>
      <w:r w:rsidR="009C70BB" w:rsidRPr="00714A64">
        <w:rPr>
          <w:rFonts w:ascii="Times New Roman" w:hAnsi="Times New Roman"/>
          <w:sz w:val="22"/>
          <w:szCs w:val="22"/>
          <w:lang w:val="lt-LT"/>
        </w:rPr>
        <w:t>as</w:t>
      </w:r>
      <w:r w:rsidRPr="00714A64">
        <w:rPr>
          <w:rFonts w:ascii="Times New Roman" w:hAnsi="Times New Roman"/>
          <w:sz w:val="22"/>
          <w:szCs w:val="22"/>
          <w:lang w:val="lt-LT"/>
        </w:rPr>
        <w:t>), turin</w:t>
      </w:r>
      <w:r w:rsidR="009C70BB" w:rsidRPr="00714A64">
        <w:rPr>
          <w:rFonts w:ascii="Times New Roman" w:hAnsi="Times New Roman"/>
          <w:sz w:val="22"/>
          <w:szCs w:val="22"/>
          <w:lang w:val="lt-LT"/>
        </w:rPr>
        <w:t>tis</w:t>
      </w:r>
      <w:r w:rsidRPr="00714A64">
        <w:rPr>
          <w:rFonts w:ascii="Times New Roman" w:hAnsi="Times New Roman"/>
          <w:sz w:val="22"/>
          <w:szCs w:val="22"/>
          <w:lang w:val="lt-LT"/>
        </w:rPr>
        <w:t xml:space="preserve"> ne mažesnį kaip 3 metų atitinkamo darbo stažą, su kuriuo studentas detalizuoja praktikos planą (programą), kuris vykdo praktikos priežiūrą, jai pasibaigus, ją įvertina;</w:t>
      </w:r>
    </w:p>
    <w:p w14:paraId="16A382EC"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4.3. organizuoti būtinus darbuotojų saugos ir sveikatos bei priešgaisrinės saugos instruktažus;</w:t>
      </w:r>
    </w:p>
    <w:p w14:paraId="19E25C12" w14:textId="30AA860E"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4.4. vadovaudamasi(s) priimančioje organizacijoje nustatyta tvarka ir susitarimu su aukštąja mokykla dėl darbo tvarkos ir sąlygų, užtikrinti studentui darbuotojų saugos ir sveikatos bei higienos normas atitinkančias darbo sąlygas, </w:t>
      </w:r>
      <w:r w:rsidR="005B1FE6" w:rsidRPr="00714A64">
        <w:rPr>
          <w:rFonts w:ascii="Times New Roman" w:hAnsi="Times New Roman"/>
          <w:sz w:val="22"/>
          <w:szCs w:val="22"/>
          <w:lang w:val="lt-LT"/>
        </w:rPr>
        <w:t xml:space="preserve">prireikus </w:t>
      </w:r>
      <w:r w:rsidRPr="00714A64">
        <w:rPr>
          <w:rFonts w:ascii="Times New Roman" w:hAnsi="Times New Roman"/>
          <w:sz w:val="22"/>
          <w:szCs w:val="22"/>
          <w:lang w:val="lt-LT"/>
        </w:rPr>
        <w:t>aprūpinti studentą praktikai atlikti būtinais darbo įrankiais, darbo drabužiais ir darbo avalyne, kitomis asmeninėmis ir kolektyvinėmis darbuotojų saugos ir sveikatos priemonėmis</w:t>
      </w:r>
      <w:r w:rsidR="00D016D0" w:rsidRPr="00714A64">
        <w:rPr>
          <w:rFonts w:ascii="Times New Roman" w:hAnsi="Times New Roman"/>
          <w:sz w:val="22"/>
          <w:szCs w:val="22"/>
          <w:lang w:val="lt-LT"/>
        </w:rPr>
        <w:t>;</w:t>
      </w:r>
    </w:p>
    <w:p w14:paraId="1BF2EB31"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4.5. skirti studentui su studijų bei praktinio mokymo specifika susijusias užduotis bei užtikrinti, kad nebūtų skiriamos su studijų bei praktinio mokymo specifika nesusijusios užduotys nekvalifikuotam darbui atlikti;</w:t>
      </w:r>
    </w:p>
    <w:p w14:paraId="513589AC" w14:textId="18E58893"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4.6. informuoti aukštąją mokyklą apie atliekamos praktikos eigą ir atsižvelg</w:t>
      </w:r>
      <w:r w:rsidR="00B061F9" w:rsidRPr="00714A64">
        <w:rPr>
          <w:rFonts w:ascii="Times New Roman" w:hAnsi="Times New Roman"/>
          <w:sz w:val="22"/>
          <w:szCs w:val="22"/>
          <w:lang w:val="lt-LT"/>
        </w:rPr>
        <w:t>iant</w:t>
      </w:r>
      <w:r w:rsidRPr="00714A64">
        <w:rPr>
          <w:rFonts w:ascii="Times New Roman" w:hAnsi="Times New Roman"/>
          <w:sz w:val="22"/>
          <w:szCs w:val="22"/>
          <w:lang w:val="lt-LT"/>
        </w:rPr>
        <w:t xml:space="preserve"> į praktikos vadovo įvertinimą išduoti dokumentą apie studento atliktą praktiką;</w:t>
      </w:r>
    </w:p>
    <w:p w14:paraId="0DEF6148" w14:textId="12162D3B" w:rsidR="00D016D0" w:rsidRPr="00714A64" w:rsidRDefault="00D016D0"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4.7. informuoti studentą, kuri</w:t>
      </w:r>
      <w:r w:rsidR="00B061F9" w:rsidRPr="00714A64">
        <w:rPr>
          <w:rFonts w:ascii="Times New Roman" w:hAnsi="Times New Roman"/>
          <w:sz w:val="22"/>
          <w:szCs w:val="22"/>
          <w:lang w:val="lt-LT"/>
        </w:rPr>
        <w:t>am</w:t>
      </w:r>
      <w:r w:rsidRPr="00714A64">
        <w:rPr>
          <w:rFonts w:ascii="Times New Roman" w:hAnsi="Times New Roman"/>
          <w:sz w:val="22"/>
          <w:szCs w:val="22"/>
          <w:lang w:val="lt-LT"/>
        </w:rPr>
        <w:t xml:space="preserve"> praktikos metu suteikiama informacija yra priimančios organizacijos komercinė arba kita paslaptis, neplatinama už priimančios organizacijos ribų, bei apie už šios informacijos platinimą taikomas baudas (jei tokios yra numatytos vidaus dokumentuose);</w:t>
      </w:r>
    </w:p>
    <w:p w14:paraId="3373B9CF"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4.</w:t>
      </w:r>
      <w:r w:rsidR="00D016D0" w:rsidRPr="00714A64">
        <w:rPr>
          <w:rFonts w:ascii="Times New Roman" w:hAnsi="Times New Roman"/>
          <w:sz w:val="22"/>
          <w:szCs w:val="22"/>
          <w:lang w:val="lt-LT"/>
        </w:rPr>
        <w:t>8</w:t>
      </w:r>
      <w:r w:rsidRPr="00714A64">
        <w:rPr>
          <w:rFonts w:ascii="Times New Roman" w:hAnsi="Times New Roman"/>
          <w:sz w:val="22"/>
          <w:szCs w:val="22"/>
          <w:lang w:val="lt-LT"/>
        </w:rPr>
        <w:t xml:space="preserve">. papildomi priimančios organizacijos įsipareigojimai – </w:t>
      </w:r>
      <w:r w:rsidRPr="00714A64">
        <w:rPr>
          <w:rFonts w:ascii="Times New Roman" w:hAnsi="Times New Roman"/>
          <w:sz w:val="22"/>
          <w:szCs w:val="22"/>
          <w:lang w:val="lt-LT"/>
        </w:rPr>
        <w:tab/>
      </w:r>
    </w:p>
    <w:p w14:paraId="79AC0BF1" w14:textId="38B53FCD"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5. 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7E6183D8" w14:textId="77777777" w:rsidR="00772C3D" w:rsidRPr="00714A64" w:rsidRDefault="00772C3D"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7E0BF12C" w14:textId="77777777" w:rsidR="00772C3D" w:rsidRPr="00714A64" w:rsidRDefault="00772C3D"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58532345"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6. Studentas įsipareigoja:</w:t>
      </w:r>
    </w:p>
    <w:p w14:paraId="087CFEB0"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6.1. ne vėliau kaip prieš _______ dienų iki praktikos pradžios parengti praktikos planą (programą) ir suderinti su aukštosios mokyklos paskirtu praktikos vadovu, ne vėliau kaip per pirmąją praktikos dieną detalizuoti praktikos planą (programą) su priimančios organizacijos paskirtu praktikos vadovu;</w:t>
      </w:r>
    </w:p>
    <w:p w14:paraId="3E4359A3" w14:textId="5D36D5F9" w:rsidR="00D016D0" w:rsidRPr="00714A64" w:rsidRDefault="00D016D0"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6.2. uoliai vykdyti praktinio mokymo užduotis; neatvykęs į praktiką priimančioje organizacijoje, nedelsdamas </w:t>
      </w:r>
      <w:r w:rsidR="00D709AA" w:rsidRPr="00714A64">
        <w:rPr>
          <w:rFonts w:ascii="Times New Roman" w:hAnsi="Times New Roman"/>
          <w:sz w:val="22"/>
          <w:szCs w:val="22"/>
          <w:lang w:val="lt-LT"/>
        </w:rPr>
        <w:t xml:space="preserve">turi </w:t>
      </w:r>
      <w:r w:rsidRPr="00714A64">
        <w:rPr>
          <w:rFonts w:ascii="Times New Roman" w:hAnsi="Times New Roman"/>
          <w:sz w:val="22"/>
          <w:szCs w:val="22"/>
          <w:lang w:val="lt-LT"/>
        </w:rPr>
        <w:t>pranešti apie tai praktikos vadov</w:t>
      </w:r>
      <w:r w:rsidR="0012651A" w:rsidRPr="00714A64">
        <w:rPr>
          <w:rFonts w:ascii="Times New Roman" w:hAnsi="Times New Roman"/>
          <w:sz w:val="22"/>
          <w:szCs w:val="22"/>
          <w:lang w:val="lt-LT"/>
        </w:rPr>
        <w:t>ams</w:t>
      </w:r>
      <w:r w:rsidRPr="00714A64">
        <w:rPr>
          <w:rFonts w:ascii="Times New Roman" w:hAnsi="Times New Roman"/>
          <w:sz w:val="22"/>
          <w:szCs w:val="22"/>
          <w:lang w:val="lt-LT"/>
        </w:rPr>
        <w:t xml:space="preserve">, nurodydamas priežastį, o ligos atveju – pateikdamas gydytojo pažymą; </w:t>
      </w:r>
    </w:p>
    <w:p w14:paraId="38D2A8CB" w14:textId="3028AD92" w:rsidR="00D016D0"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6.3. laikytis priimančios organizacijos steigimo ir veiklos dokumentų, darbo tvarkos taisyklių, susitarimo su aukštąja mokykla dėl darbo tvarkos ir sąlygų nuostatų;</w:t>
      </w:r>
      <w:r w:rsidR="00D016D0" w:rsidRPr="00714A64">
        <w:rPr>
          <w:rFonts w:ascii="Times New Roman" w:hAnsi="Times New Roman"/>
          <w:sz w:val="22"/>
          <w:szCs w:val="22"/>
          <w:lang w:val="lt-LT"/>
        </w:rPr>
        <w:t xml:space="preserve"> laikyti paslaptyje priimančios organizacijos komercines ir kitas paslaptis bei informaciją, kurią nurodo priimanti organizacija pagal šios </w:t>
      </w:r>
      <w:r w:rsidR="00D016D0" w:rsidRPr="00714A64">
        <w:rPr>
          <w:rFonts w:ascii="Times New Roman" w:hAnsi="Times New Roman"/>
          <w:sz w:val="22"/>
          <w:szCs w:val="22"/>
          <w:lang w:val="lt-LT"/>
        </w:rPr>
        <w:lastRenderedPageBreak/>
        <w:t>sutarties 4.7</w:t>
      </w:r>
      <w:r w:rsidR="00586AD2" w:rsidRPr="00714A64">
        <w:rPr>
          <w:rFonts w:ascii="Times New Roman" w:hAnsi="Times New Roman"/>
          <w:sz w:val="22"/>
          <w:szCs w:val="22"/>
          <w:lang w:val="lt-LT"/>
        </w:rPr>
        <w:t xml:space="preserve"> </w:t>
      </w:r>
      <w:r w:rsidR="009C6E33" w:rsidRPr="00714A64">
        <w:rPr>
          <w:rFonts w:ascii="Times New Roman" w:hAnsi="Times New Roman"/>
          <w:sz w:val="22"/>
          <w:szCs w:val="22"/>
          <w:lang w:val="lt-LT"/>
        </w:rPr>
        <w:t>pa</w:t>
      </w:r>
      <w:r w:rsidR="00D016D0" w:rsidRPr="00714A64">
        <w:rPr>
          <w:rFonts w:ascii="Times New Roman" w:hAnsi="Times New Roman"/>
          <w:sz w:val="22"/>
          <w:szCs w:val="22"/>
          <w:lang w:val="lt-LT"/>
        </w:rPr>
        <w:t>punkt</w:t>
      </w:r>
      <w:r w:rsidR="009C6E33" w:rsidRPr="00714A64">
        <w:rPr>
          <w:rFonts w:ascii="Times New Roman" w:hAnsi="Times New Roman"/>
          <w:sz w:val="22"/>
          <w:szCs w:val="22"/>
          <w:lang w:val="lt-LT"/>
        </w:rPr>
        <w:t>į</w:t>
      </w:r>
      <w:r w:rsidR="00D016D0" w:rsidRPr="00714A64">
        <w:rPr>
          <w:rFonts w:ascii="Times New Roman" w:hAnsi="Times New Roman"/>
          <w:sz w:val="22"/>
          <w:szCs w:val="22"/>
          <w:lang w:val="lt-LT"/>
        </w:rPr>
        <w:t>;</w:t>
      </w:r>
    </w:p>
    <w:p w14:paraId="04A240C7"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6.4. tausoti priimančios organizacijos turtą, už padarytą materialinę žalą atsakyti įstatymų nustatyta tvarka;</w:t>
      </w:r>
    </w:p>
    <w:p w14:paraId="5F9BBB47"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6.5. laikytis darbuotojų saugos ir sveikatos bei priešgaisrinės apsaugos taisyklių reikalavimų;</w:t>
      </w:r>
    </w:p>
    <w:p w14:paraId="746C7A57"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6.6. informuoti aukštąją mokyklą, jei praktikos atlikimo laikotarpiu yra skiriamos su studijų bei praktinio mokymo specifika nesusijusios užduotys nekvalifikuotam darbui atlikti, jei priimanti organizacija nesudaro sąlygų praktikos planui (programai) įgyvendinti;</w:t>
      </w:r>
    </w:p>
    <w:p w14:paraId="009E5CDC"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6.7. parengti praktikos ataskaitą pagal aukštosios mokyklos nustatytus reikalavimus, pateikti ją aukštosios mokyklos paskirtam praktikos vadovui;</w:t>
      </w:r>
    </w:p>
    <w:p w14:paraId="565D2422"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6.8. papildomi studento įsipareigojimai – </w:t>
      </w:r>
      <w:r w:rsidRPr="00714A64">
        <w:rPr>
          <w:rFonts w:ascii="Times New Roman" w:hAnsi="Times New Roman"/>
          <w:sz w:val="22"/>
          <w:szCs w:val="22"/>
          <w:lang w:val="lt-LT"/>
        </w:rPr>
        <w:tab/>
        <w:t>.</w:t>
      </w:r>
    </w:p>
    <w:p w14:paraId="4E401FBE"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6208FBD6" w14:textId="77777777" w:rsidR="008645C0" w:rsidRPr="00714A64" w:rsidRDefault="008645C0"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0D0E96D7" w14:textId="77777777" w:rsidR="00AB4BE4" w:rsidRPr="00714A64" w:rsidRDefault="00AB4BE4" w:rsidP="00AB4BE4">
      <w:pPr>
        <w:widowControl w:val="0"/>
        <w:tabs>
          <w:tab w:val="right" w:leader="underscore" w:pos="9072"/>
        </w:tabs>
        <w:suppressAutoHyphens/>
        <w:overflowPunct/>
        <w:autoSpaceDE/>
        <w:adjustRightInd/>
        <w:jc w:val="center"/>
        <w:textAlignment w:val="auto"/>
        <w:rPr>
          <w:rFonts w:ascii="Times New Roman" w:hAnsi="Times New Roman"/>
          <w:b/>
          <w:bCs/>
          <w:caps/>
          <w:sz w:val="22"/>
          <w:szCs w:val="22"/>
          <w:lang w:val="lt-LT"/>
        </w:rPr>
      </w:pPr>
      <w:r w:rsidRPr="00714A64">
        <w:rPr>
          <w:rFonts w:ascii="Times New Roman" w:hAnsi="Times New Roman"/>
          <w:b/>
          <w:bCs/>
          <w:caps/>
          <w:sz w:val="22"/>
          <w:szCs w:val="22"/>
          <w:lang w:val="lt-LT"/>
        </w:rPr>
        <w:t>III skyrius</w:t>
      </w:r>
    </w:p>
    <w:p w14:paraId="03BD6F48" w14:textId="77777777" w:rsidR="00AB4BE4" w:rsidRPr="00714A64"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b/>
          <w:bCs/>
          <w:caps/>
          <w:sz w:val="22"/>
          <w:szCs w:val="22"/>
          <w:lang w:val="lt-LT"/>
        </w:rPr>
        <w:t xml:space="preserve"> BAIGIAMOSIOS NUOSTATOS</w:t>
      </w:r>
    </w:p>
    <w:p w14:paraId="1562C0FA"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0891E38E"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7. Ši sutartis gali būti pakeista tik rašytiniu visų šalių susitarimu. Sutarties pakeitimai yra neatsiejama šios sutarties dalis.</w:t>
      </w:r>
    </w:p>
    <w:p w14:paraId="5FD382EB"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8. Ši sutartis gali būti nutraukiama:</w:t>
      </w:r>
    </w:p>
    <w:p w14:paraId="50526463"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8.1. jei studentas pašalinamas iš aukštosios mokyklos</w:t>
      </w:r>
      <w:r w:rsidR="00D016D0" w:rsidRPr="00714A64">
        <w:rPr>
          <w:rFonts w:ascii="Times New Roman" w:hAnsi="Times New Roman"/>
          <w:sz w:val="22"/>
          <w:szCs w:val="22"/>
          <w:lang w:val="lt-LT"/>
        </w:rPr>
        <w:t>,</w:t>
      </w:r>
      <w:r w:rsidRPr="00714A64">
        <w:rPr>
          <w:rFonts w:ascii="Times New Roman" w:hAnsi="Times New Roman"/>
          <w:sz w:val="22"/>
          <w:szCs w:val="22"/>
          <w:lang w:val="lt-LT"/>
        </w:rPr>
        <w:t xml:space="preserve"> nutraukia studijas</w:t>
      </w:r>
      <w:r w:rsidR="00D016D0" w:rsidRPr="00714A64">
        <w:rPr>
          <w:rFonts w:ascii="Times New Roman" w:hAnsi="Times New Roman"/>
          <w:sz w:val="22"/>
          <w:szCs w:val="22"/>
          <w:lang w:val="lt-LT"/>
        </w:rPr>
        <w:t xml:space="preserve"> arba jam</w:t>
      </w:r>
      <w:r w:rsidR="007059F3" w:rsidRPr="00714A64">
        <w:rPr>
          <w:rFonts w:ascii="Times New Roman" w:hAnsi="Times New Roman"/>
          <w:sz w:val="22"/>
          <w:szCs w:val="22"/>
          <w:lang w:val="lt-LT"/>
        </w:rPr>
        <w:t xml:space="preserve"> </w:t>
      </w:r>
      <w:r w:rsidR="00D016D0" w:rsidRPr="00714A64">
        <w:rPr>
          <w:rFonts w:ascii="Times New Roman" w:hAnsi="Times New Roman"/>
          <w:sz w:val="22"/>
          <w:szCs w:val="22"/>
          <w:lang w:val="lt-LT"/>
        </w:rPr>
        <w:t>suteikiamos akademin</w:t>
      </w:r>
      <w:r w:rsidR="007059F3" w:rsidRPr="00714A64">
        <w:rPr>
          <w:rFonts w:ascii="Times New Roman" w:hAnsi="Times New Roman"/>
          <w:sz w:val="22"/>
          <w:szCs w:val="22"/>
          <w:lang w:val="lt-LT"/>
        </w:rPr>
        <w:t>ės atostogos</w:t>
      </w:r>
      <w:r w:rsidRPr="00714A64">
        <w:rPr>
          <w:rFonts w:ascii="Times New Roman" w:hAnsi="Times New Roman"/>
          <w:sz w:val="22"/>
          <w:szCs w:val="22"/>
          <w:lang w:val="lt-LT"/>
        </w:rPr>
        <w:t>;</w:t>
      </w:r>
    </w:p>
    <w:p w14:paraId="03E1FCD7"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8.2. jei viena iš</w:t>
      </w:r>
      <w:r w:rsidR="00E00C87" w:rsidRPr="00714A64">
        <w:rPr>
          <w:rFonts w:ascii="Times New Roman" w:hAnsi="Times New Roman"/>
          <w:sz w:val="22"/>
          <w:szCs w:val="22"/>
          <w:lang w:val="lt-LT"/>
        </w:rPr>
        <w:t xml:space="preserve"> sutarties</w:t>
      </w:r>
      <w:r w:rsidRPr="00714A64">
        <w:rPr>
          <w:rFonts w:ascii="Times New Roman" w:hAnsi="Times New Roman"/>
          <w:sz w:val="22"/>
          <w:szCs w:val="22"/>
          <w:lang w:val="lt-LT"/>
        </w:rPr>
        <w:t xml:space="preserve"> šalių pažeidžia šioje sutartyje nustatytus įsipareigojimus;</w:t>
      </w:r>
    </w:p>
    <w:p w14:paraId="0FAD738A"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8.3. šalių susitarimu.</w:t>
      </w:r>
    </w:p>
    <w:p w14:paraId="0C3627CA"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9. Sutarties šalis praneša kitoms sutarties šalims apie sutarties nutraukimą ne vėliau kaip prieš _______ dienų. </w:t>
      </w:r>
    </w:p>
    <w:p w14:paraId="14A11BC5"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 xml:space="preserve">10. Visi ginčai sprendžiami šalių susitarimu, o nesusitarus </w:t>
      </w:r>
      <w:r w:rsidR="002628F2" w:rsidRPr="00714A64">
        <w:rPr>
          <w:rFonts w:ascii="Times New Roman" w:hAnsi="Times New Roman"/>
          <w:sz w:val="22"/>
          <w:szCs w:val="22"/>
          <w:lang w:val="lt-LT"/>
        </w:rPr>
        <w:t xml:space="preserve">– </w:t>
      </w:r>
      <w:r w:rsidRPr="00714A64">
        <w:rPr>
          <w:rFonts w:ascii="Times New Roman" w:hAnsi="Times New Roman"/>
          <w:sz w:val="22"/>
          <w:szCs w:val="22"/>
          <w:lang w:val="lt-LT"/>
        </w:rPr>
        <w:t>teisme.</w:t>
      </w:r>
    </w:p>
    <w:p w14:paraId="03B30E91"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11. Ši sutartis įsigalioja nuo tos dienos, kai paskutinioji iš šalių ją pasirašo, ir galioja iki praktikos atlikimo ir visų kitų įsipareigojimų pagal šią sutartį įvykdymo.</w:t>
      </w:r>
    </w:p>
    <w:p w14:paraId="0742746C"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r w:rsidRPr="00714A64">
        <w:rPr>
          <w:rFonts w:ascii="Times New Roman" w:hAnsi="Times New Roman"/>
          <w:sz w:val="22"/>
          <w:szCs w:val="22"/>
          <w:lang w:val="lt-LT"/>
        </w:rPr>
        <w:t>12. Ši sutartis sudaryta trimis egzemplioriais, turinčiais vienodą teisinę galią, po vieną kiekvienai sutarties šaliai.</w:t>
      </w:r>
    </w:p>
    <w:p w14:paraId="1B78F900" w14:textId="77777777" w:rsidR="00AB4BE4" w:rsidRPr="00714A6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2"/>
          <w:szCs w:val="22"/>
          <w:lang w:val="lt-LT"/>
        </w:rPr>
      </w:pPr>
    </w:p>
    <w:p w14:paraId="0AF53D76" w14:textId="77777777" w:rsidR="00AB4BE4" w:rsidRPr="00714A64" w:rsidRDefault="00AB4BE4" w:rsidP="00AB4BE4">
      <w:pPr>
        <w:widowControl w:val="0"/>
        <w:tabs>
          <w:tab w:val="right" w:leader="underscore" w:pos="9072"/>
        </w:tabs>
        <w:suppressAutoHyphens/>
        <w:overflowPunct/>
        <w:autoSpaceDE/>
        <w:adjustRightInd/>
        <w:textAlignment w:val="auto"/>
        <w:rPr>
          <w:rFonts w:ascii="Times New Roman" w:hAnsi="Times New Roman"/>
          <w:b/>
          <w:bCs/>
          <w:caps/>
          <w:sz w:val="22"/>
          <w:szCs w:val="22"/>
          <w:lang w:val="lt-LT"/>
        </w:rPr>
      </w:pPr>
    </w:p>
    <w:p w14:paraId="7D437DC7" w14:textId="77777777" w:rsidR="00AB4BE4" w:rsidRPr="00714A64"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b/>
          <w:bCs/>
          <w:caps/>
          <w:sz w:val="22"/>
          <w:szCs w:val="22"/>
          <w:lang w:val="lt-LT"/>
        </w:rPr>
        <w:t>ŠALIŲ REKVIZITAI</w:t>
      </w:r>
    </w:p>
    <w:p w14:paraId="213D380D"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p>
    <w:p w14:paraId="7622AA46" w14:textId="77777777" w:rsidR="0088177C" w:rsidRPr="00714A64" w:rsidRDefault="0088177C"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p>
    <w:p w14:paraId="449C0ED5" w14:textId="165980DF"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u w:val="single"/>
          <w:lang w:val="lt-LT"/>
        </w:rPr>
      </w:pPr>
      <w:r w:rsidRPr="00714A64">
        <w:rPr>
          <w:rFonts w:ascii="Times New Roman" w:hAnsi="Times New Roman"/>
          <w:sz w:val="22"/>
          <w:szCs w:val="22"/>
          <w:lang w:val="lt-LT"/>
        </w:rPr>
        <w:t>Aukštoji mokykla</w:t>
      </w:r>
      <w:r w:rsidR="00DA1F71" w:rsidRPr="00714A64">
        <w:rPr>
          <w:rFonts w:ascii="Times New Roman" w:hAnsi="Times New Roman"/>
          <w:sz w:val="22"/>
          <w:szCs w:val="22"/>
          <w:lang w:val="lt-LT"/>
        </w:rPr>
        <w:t>: ________________________________________________________________</w:t>
      </w:r>
    </w:p>
    <w:p w14:paraId="31F1DF7D"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Pavadinimas, juridinio asmens kodas, buveinės adresas, telefonas, el. paštas, aukštosios mokyklos paskirto praktikos vadovo vardas, pavardė, telefono numeris</w:t>
      </w:r>
    </w:p>
    <w:p w14:paraId="27179DA5"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p>
    <w:p w14:paraId="5007979C" w14:textId="5CA03100" w:rsidR="00AB4BE4" w:rsidRPr="00714A64" w:rsidRDefault="007059F3" w:rsidP="00AB4BE4">
      <w:pPr>
        <w:widowControl w:val="0"/>
        <w:tabs>
          <w:tab w:val="right" w:leader="underscore" w:pos="9072"/>
        </w:tabs>
        <w:suppressAutoHyphens/>
        <w:overflowPunct/>
        <w:autoSpaceDE/>
        <w:adjustRightInd/>
        <w:jc w:val="both"/>
        <w:textAlignment w:val="auto"/>
        <w:rPr>
          <w:rFonts w:ascii="Times New Roman" w:hAnsi="Times New Roman"/>
          <w:sz w:val="22"/>
          <w:szCs w:val="22"/>
          <w:u w:val="single"/>
          <w:lang w:val="lt-LT"/>
        </w:rPr>
      </w:pPr>
      <w:r w:rsidRPr="00714A64">
        <w:rPr>
          <w:rFonts w:ascii="Times New Roman" w:hAnsi="Times New Roman"/>
          <w:sz w:val="22"/>
          <w:szCs w:val="22"/>
          <w:lang w:val="lt-LT"/>
        </w:rPr>
        <w:t>Priimanti organizacija:</w:t>
      </w:r>
      <w:r w:rsidR="00DA1F71" w:rsidRPr="00714A64">
        <w:rPr>
          <w:rFonts w:ascii="Times New Roman" w:hAnsi="Times New Roman"/>
          <w:sz w:val="22"/>
          <w:szCs w:val="22"/>
          <w:lang w:val="lt-LT"/>
        </w:rPr>
        <w:t xml:space="preserve"> _____________________________________________________________</w:t>
      </w:r>
    </w:p>
    <w:p w14:paraId="72CBC372" w14:textId="192ED513"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Pavadinimas, juridinio asmens kodas, buveinės adr</w:t>
      </w:r>
      <w:bookmarkStart w:id="0" w:name="_GoBack"/>
      <w:bookmarkEnd w:id="0"/>
      <w:r w:rsidRPr="00714A64">
        <w:rPr>
          <w:rFonts w:ascii="Times New Roman" w:hAnsi="Times New Roman"/>
          <w:sz w:val="22"/>
          <w:szCs w:val="22"/>
          <w:lang w:val="lt-LT"/>
        </w:rPr>
        <w:t>esas, telefonas, el. paštas, priimančios organizacijos praktikos vadovo vardas, pavardė, telefono numeris</w:t>
      </w:r>
    </w:p>
    <w:p w14:paraId="0E15ED85"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p>
    <w:p w14:paraId="2AEB2DF3" w14:textId="77777777" w:rsidR="0088177C" w:rsidRPr="00714A64" w:rsidRDefault="0088177C"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p>
    <w:p w14:paraId="5FEDD17C"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Studentas:</w:t>
      </w:r>
      <w:r w:rsidRPr="00714A64">
        <w:rPr>
          <w:rFonts w:ascii="Times New Roman" w:hAnsi="Times New Roman"/>
          <w:sz w:val="22"/>
          <w:szCs w:val="22"/>
          <w:lang w:val="lt-LT"/>
        </w:rPr>
        <w:tab/>
      </w:r>
    </w:p>
    <w:p w14:paraId="418A7729" w14:textId="77777777" w:rsidR="00AB4BE4" w:rsidRPr="00714A6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2"/>
          <w:szCs w:val="22"/>
          <w:lang w:val="lt-LT"/>
        </w:rPr>
      </w:pPr>
      <w:r w:rsidRPr="00714A64">
        <w:rPr>
          <w:rFonts w:ascii="Times New Roman" w:hAnsi="Times New Roman"/>
          <w:sz w:val="22"/>
          <w:szCs w:val="22"/>
          <w:lang w:val="lt-LT"/>
        </w:rPr>
        <w:t>Vardas, pavardė, adresas, telefonas, el. paštas</w:t>
      </w:r>
    </w:p>
    <w:p w14:paraId="780A360F" w14:textId="77777777" w:rsidR="00AB4BE4" w:rsidRPr="00714A64" w:rsidRDefault="00AB4BE4" w:rsidP="00AB4BE4">
      <w:pPr>
        <w:widowControl w:val="0"/>
        <w:suppressAutoHyphens/>
        <w:overflowPunct/>
        <w:autoSpaceDE/>
        <w:adjustRightInd/>
        <w:jc w:val="both"/>
        <w:textAlignment w:val="auto"/>
        <w:rPr>
          <w:rFonts w:ascii="Times New Roman" w:hAnsi="Times New Roman"/>
          <w:sz w:val="22"/>
          <w:szCs w:val="22"/>
          <w:lang w:val="lt-LT"/>
        </w:rPr>
      </w:pPr>
    </w:p>
    <w:p w14:paraId="3AC8D94E" w14:textId="77777777" w:rsidR="00AB4BE4" w:rsidRPr="00714A64" w:rsidRDefault="00AB4BE4" w:rsidP="00AB4BE4">
      <w:pPr>
        <w:widowControl w:val="0"/>
        <w:suppressAutoHyphens/>
        <w:overflowPunct/>
        <w:autoSpaceDE/>
        <w:adjustRightInd/>
        <w:jc w:val="both"/>
        <w:textAlignment w:val="auto"/>
        <w:rPr>
          <w:rFonts w:ascii="Times New Roman" w:hAnsi="Times New Roman"/>
          <w:sz w:val="22"/>
          <w:szCs w:val="22"/>
          <w:lang w:val="lt-LT"/>
        </w:rPr>
      </w:pPr>
    </w:p>
    <w:p w14:paraId="464568EA" w14:textId="77777777" w:rsidR="00AB4BE4" w:rsidRPr="00714A64" w:rsidRDefault="00AB4BE4" w:rsidP="00AB4BE4">
      <w:pPr>
        <w:widowControl w:val="0"/>
        <w:suppressAutoHyphens/>
        <w:overflowPunct/>
        <w:autoSpaceDE/>
        <w:adjustRightInd/>
        <w:jc w:val="center"/>
        <w:textAlignment w:val="auto"/>
        <w:rPr>
          <w:rFonts w:ascii="Times New Roman" w:hAnsi="Times New Roman"/>
          <w:sz w:val="22"/>
          <w:szCs w:val="22"/>
          <w:lang w:val="lt-LT"/>
        </w:rPr>
      </w:pPr>
      <w:r w:rsidRPr="00714A64">
        <w:rPr>
          <w:rFonts w:ascii="Times New Roman" w:hAnsi="Times New Roman"/>
          <w:b/>
          <w:bCs/>
          <w:caps/>
          <w:sz w:val="22"/>
          <w:szCs w:val="22"/>
          <w:lang w:val="lt-LT"/>
        </w:rPr>
        <w:t>ŠALIŲ PARAŠAI</w:t>
      </w:r>
    </w:p>
    <w:p w14:paraId="6FD6C234" w14:textId="77777777" w:rsidR="00AB4BE4" w:rsidRPr="00714A64" w:rsidRDefault="00AB4BE4" w:rsidP="00AB4BE4">
      <w:pPr>
        <w:widowControl w:val="0"/>
        <w:suppressAutoHyphens/>
        <w:overflowPunct/>
        <w:autoSpaceDE/>
        <w:adjustRightInd/>
        <w:textAlignment w:val="auto"/>
        <w:rPr>
          <w:rFonts w:ascii="Times New Roman" w:hAnsi="Times New Roman"/>
          <w:sz w:val="22"/>
          <w:szCs w:val="22"/>
          <w:lang w:val="lt-LT"/>
        </w:rPr>
      </w:pPr>
    </w:p>
    <w:p w14:paraId="1CE545FF" w14:textId="77777777" w:rsidR="00AB4BE4" w:rsidRPr="00714A64" w:rsidRDefault="00AB4BE4" w:rsidP="00AB4BE4">
      <w:pPr>
        <w:widowControl w:val="0"/>
        <w:suppressAutoHyphens/>
        <w:overflowPunct/>
        <w:autoSpaceDE/>
        <w:adjustRightInd/>
        <w:textAlignment w:val="auto"/>
        <w:rPr>
          <w:rFonts w:ascii="Times New Roman" w:hAnsi="Times New Roman"/>
          <w:sz w:val="22"/>
          <w:szCs w:val="22"/>
          <w:lang w:val="lt-LT"/>
        </w:rPr>
      </w:pPr>
    </w:p>
    <w:p w14:paraId="22BAF9EA" w14:textId="77777777" w:rsidR="00AB4BE4" w:rsidRPr="00714A64" w:rsidRDefault="00AB4BE4" w:rsidP="00AB4BE4">
      <w:pPr>
        <w:widowControl w:val="0"/>
        <w:tabs>
          <w:tab w:val="center" w:pos="4440"/>
          <w:tab w:val="center" w:pos="7680"/>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__________________</w:t>
      </w:r>
      <w:r w:rsidRPr="00714A64">
        <w:rPr>
          <w:rFonts w:ascii="Times New Roman" w:hAnsi="Times New Roman"/>
          <w:sz w:val="22"/>
          <w:szCs w:val="22"/>
          <w:lang w:val="lt-LT"/>
        </w:rPr>
        <w:tab/>
        <w:t>____________________</w:t>
      </w:r>
      <w:r w:rsidRPr="00714A64">
        <w:rPr>
          <w:rFonts w:ascii="Times New Roman" w:hAnsi="Times New Roman"/>
          <w:sz w:val="22"/>
          <w:szCs w:val="22"/>
          <w:lang w:val="lt-LT"/>
        </w:rPr>
        <w:tab/>
        <w:t>____________</w:t>
      </w:r>
    </w:p>
    <w:p w14:paraId="7A125B46" w14:textId="77777777" w:rsidR="00AB4BE4" w:rsidRPr="00714A64" w:rsidRDefault="00AB4BE4" w:rsidP="00AB4BE4">
      <w:pPr>
        <w:widowControl w:val="0"/>
        <w:tabs>
          <w:tab w:val="center" w:pos="4440"/>
          <w:tab w:val="center" w:pos="7680"/>
        </w:tabs>
        <w:suppressAutoHyphens/>
        <w:overflowPunct/>
        <w:autoSpaceDE/>
        <w:adjustRightInd/>
        <w:textAlignment w:val="auto"/>
        <w:rPr>
          <w:rFonts w:ascii="Times New Roman" w:hAnsi="Times New Roman"/>
          <w:sz w:val="22"/>
          <w:szCs w:val="22"/>
          <w:lang w:val="lt-LT"/>
        </w:rPr>
      </w:pPr>
      <w:r w:rsidRPr="00714A64">
        <w:rPr>
          <w:rFonts w:ascii="Times New Roman" w:hAnsi="Times New Roman"/>
          <w:sz w:val="22"/>
          <w:szCs w:val="22"/>
          <w:lang w:val="lt-LT"/>
        </w:rPr>
        <w:t>(aukštoji mokykla)</w:t>
      </w:r>
      <w:r w:rsidRPr="00714A64">
        <w:rPr>
          <w:rFonts w:ascii="Times New Roman" w:hAnsi="Times New Roman"/>
          <w:sz w:val="22"/>
          <w:szCs w:val="22"/>
          <w:lang w:val="lt-LT"/>
        </w:rPr>
        <w:tab/>
        <w:t>(priimanti organizacija)</w:t>
      </w:r>
      <w:r w:rsidRPr="00714A64">
        <w:rPr>
          <w:rFonts w:ascii="Times New Roman" w:hAnsi="Times New Roman"/>
          <w:sz w:val="22"/>
          <w:szCs w:val="22"/>
          <w:lang w:val="lt-LT"/>
        </w:rPr>
        <w:tab/>
        <w:t>(studentas)</w:t>
      </w:r>
    </w:p>
    <w:p w14:paraId="2D448165" w14:textId="77777777" w:rsidR="00AB4BE4" w:rsidRPr="00714A64" w:rsidRDefault="00AB4BE4" w:rsidP="00AB4BE4">
      <w:pPr>
        <w:widowControl w:val="0"/>
        <w:suppressAutoHyphens/>
        <w:overflowPunct/>
        <w:autoSpaceDE/>
        <w:adjustRightInd/>
        <w:textAlignment w:val="auto"/>
        <w:rPr>
          <w:rFonts w:ascii="Times New Roman" w:hAnsi="Times New Roman"/>
          <w:sz w:val="22"/>
          <w:szCs w:val="22"/>
          <w:lang w:val="lt-LT"/>
        </w:rPr>
      </w:pPr>
    </w:p>
    <w:p w14:paraId="3824C7FF" w14:textId="77777777" w:rsidR="005D6DF5" w:rsidRPr="00D94551" w:rsidRDefault="00AB4BE4" w:rsidP="00F12982">
      <w:pPr>
        <w:widowControl w:val="0"/>
        <w:suppressAutoHyphens/>
        <w:overflowPunct/>
        <w:autoSpaceDE/>
        <w:adjustRightInd/>
        <w:jc w:val="center"/>
        <w:textAlignment w:val="auto"/>
        <w:rPr>
          <w:rFonts w:ascii="Times New Roman" w:hAnsi="Times New Roman"/>
          <w:sz w:val="24"/>
          <w:lang w:val="lt-LT"/>
        </w:rPr>
      </w:pPr>
      <w:r w:rsidRPr="00714A64">
        <w:rPr>
          <w:rFonts w:ascii="Times New Roman" w:hAnsi="Times New Roman"/>
          <w:sz w:val="22"/>
          <w:szCs w:val="22"/>
          <w:lang w:val="lt-LT"/>
        </w:rPr>
        <w:t>_______________</w:t>
      </w:r>
      <w:r w:rsidRPr="00D94551">
        <w:rPr>
          <w:rFonts w:ascii="Times New Roman" w:hAnsi="Times New Roman"/>
          <w:sz w:val="24"/>
          <w:lang w:val="lt-LT"/>
        </w:rPr>
        <w:t>__</w:t>
      </w:r>
    </w:p>
    <w:sectPr w:rsidR="005D6DF5" w:rsidRPr="00D94551" w:rsidSect="003A7214">
      <w:headerReference w:type="default" r:id="rId10"/>
      <w:headerReference w:type="first" r:id="rId11"/>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0DCE0" w14:textId="77777777" w:rsidR="006C3741" w:rsidRDefault="006C3741" w:rsidP="00AB4BE4">
      <w:r>
        <w:separator/>
      </w:r>
    </w:p>
  </w:endnote>
  <w:endnote w:type="continuationSeparator" w:id="0">
    <w:p w14:paraId="4791B81A" w14:textId="77777777" w:rsidR="006C3741" w:rsidRDefault="006C3741" w:rsidP="00AB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79F4" w14:textId="77777777" w:rsidR="006C3741" w:rsidRDefault="006C3741" w:rsidP="00AB4BE4">
      <w:r>
        <w:separator/>
      </w:r>
    </w:p>
  </w:footnote>
  <w:footnote w:type="continuationSeparator" w:id="0">
    <w:p w14:paraId="3E56FE8E" w14:textId="77777777" w:rsidR="006C3741" w:rsidRDefault="006C3741" w:rsidP="00AB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795835"/>
      <w:docPartObj>
        <w:docPartGallery w:val="Page Numbers (Top of Page)"/>
        <w:docPartUnique/>
      </w:docPartObj>
    </w:sdtPr>
    <w:sdtEndPr/>
    <w:sdtContent>
      <w:p w14:paraId="4C7E357D" w14:textId="77777777" w:rsidR="00AB4BE4" w:rsidRDefault="00AB4BE4">
        <w:pPr>
          <w:pStyle w:val="Header"/>
          <w:jc w:val="center"/>
        </w:pPr>
        <w:r>
          <w:fldChar w:fldCharType="begin"/>
        </w:r>
        <w:r>
          <w:instrText>PAGE   \* MERGEFORMAT</w:instrText>
        </w:r>
        <w:r>
          <w:fldChar w:fldCharType="separate"/>
        </w:r>
        <w:r w:rsidR="00F425F8" w:rsidRPr="00F425F8">
          <w:rPr>
            <w:noProof/>
            <w:lang w:val="lt-LT"/>
          </w:rPr>
          <w:t>4</w:t>
        </w:r>
        <w:r>
          <w:fldChar w:fldCharType="end"/>
        </w:r>
      </w:p>
    </w:sdtContent>
  </w:sdt>
  <w:p w14:paraId="20D6D2F4" w14:textId="77777777" w:rsidR="00AB4BE4" w:rsidRDefault="00AB4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D1EF" w14:textId="77777777" w:rsidR="00AB4BE4" w:rsidRDefault="00AB4BE4">
    <w:pPr>
      <w:pStyle w:val="Header"/>
      <w:jc w:val="center"/>
    </w:pPr>
  </w:p>
  <w:p w14:paraId="5763A201" w14:textId="77777777" w:rsidR="00AB4BE4" w:rsidRDefault="00AB4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E4"/>
    <w:rsid w:val="00015189"/>
    <w:rsid w:val="0002602E"/>
    <w:rsid w:val="0012651A"/>
    <w:rsid w:val="0015720F"/>
    <w:rsid w:val="001A7C7F"/>
    <w:rsid w:val="002412D7"/>
    <w:rsid w:val="002628F2"/>
    <w:rsid w:val="00297E06"/>
    <w:rsid w:val="002D5E2D"/>
    <w:rsid w:val="00357B20"/>
    <w:rsid w:val="00362262"/>
    <w:rsid w:val="00367AED"/>
    <w:rsid w:val="00477023"/>
    <w:rsid w:val="00486F77"/>
    <w:rsid w:val="004A4A26"/>
    <w:rsid w:val="004D75BD"/>
    <w:rsid w:val="0051555E"/>
    <w:rsid w:val="0054010C"/>
    <w:rsid w:val="00586AD2"/>
    <w:rsid w:val="00587CB6"/>
    <w:rsid w:val="005B1FE6"/>
    <w:rsid w:val="005D6DF5"/>
    <w:rsid w:val="00627046"/>
    <w:rsid w:val="00680A17"/>
    <w:rsid w:val="006C3741"/>
    <w:rsid w:val="006F1A36"/>
    <w:rsid w:val="007059F3"/>
    <w:rsid w:val="00714A64"/>
    <w:rsid w:val="00745E6C"/>
    <w:rsid w:val="00772C3D"/>
    <w:rsid w:val="008645C0"/>
    <w:rsid w:val="0088177C"/>
    <w:rsid w:val="008B28CF"/>
    <w:rsid w:val="008D2660"/>
    <w:rsid w:val="008D4313"/>
    <w:rsid w:val="008F2B01"/>
    <w:rsid w:val="00907208"/>
    <w:rsid w:val="00940EA7"/>
    <w:rsid w:val="009C6E33"/>
    <w:rsid w:val="009C70BB"/>
    <w:rsid w:val="009E1F07"/>
    <w:rsid w:val="00AA01E6"/>
    <w:rsid w:val="00AB1CDA"/>
    <w:rsid w:val="00AB4BE4"/>
    <w:rsid w:val="00AE7A2E"/>
    <w:rsid w:val="00B050A8"/>
    <w:rsid w:val="00B061F9"/>
    <w:rsid w:val="00B602E1"/>
    <w:rsid w:val="00BB37AC"/>
    <w:rsid w:val="00C249E0"/>
    <w:rsid w:val="00C723DA"/>
    <w:rsid w:val="00C87742"/>
    <w:rsid w:val="00CE641D"/>
    <w:rsid w:val="00D016D0"/>
    <w:rsid w:val="00D05977"/>
    <w:rsid w:val="00D505E5"/>
    <w:rsid w:val="00D709AA"/>
    <w:rsid w:val="00D94551"/>
    <w:rsid w:val="00D95CA5"/>
    <w:rsid w:val="00DA1F71"/>
    <w:rsid w:val="00E00C87"/>
    <w:rsid w:val="00E354B7"/>
    <w:rsid w:val="00E73EED"/>
    <w:rsid w:val="00E76340"/>
    <w:rsid w:val="00EA234B"/>
    <w:rsid w:val="00EF7691"/>
    <w:rsid w:val="00F12982"/>
    <w:rsid w:val="00F425F8"/>
    <w:rsid w:val="00F60F79"/>
    <w:rsid w:val="00F714C5"/>
    <w:rsid w:val="00FA147A"/>
    <w:rsid w:val="00FA7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9F68"/>
  <w15:docId w15:val="{D6B571D4-08C2-4E9F-BE6A-38CD4AC0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BE4"/>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BE4"/>
    <w:pPr>
      <w:tabs>
        <w:tab w:val="center" w:pos="4819"/>
        <w:tab w:val="right" w:pos="9638"/>
      </w:tabs>
    </w:pPr>
  </w:style>
  <w:style w:type="character" w:customStyle="1" w:styleId="HeaderChar">
    <w:name w:val="Header Char"/>
    <w:basedOn w:val="DefaultParagraphFont"/>
    <w:link w:val="Header"/>
    <w:uiPriority w:val="99"/>
    <w:rsid w:val="00AB4BE4"/>
    <w:rPr>
      <w:rFonts w:ascii="HelveticaLT" w:eastAsia="Times New Roman" w:hAnsi="HelveticaLT" w:cs="Times New Roman"/>
      <w:sz w:val="20"/>
      <w:szCs w:val="20"/>
      <w:lang w:val="en-GB"/>
    </w:rPr>
  </w:style>
  <w:style w:type="paragraph" w:styleId="Footer">
    <w:name w:val="footer"/>
    <w:basedOn w:val="Normal"/>
    <w:link w:val="FooterChar"/>
    <w:uiPriority w:val="99"/>
    <w:unhideWhenUsed/>
    <w:rsid w:val="00AB4BE4"/>
    <w:pPr>
      <w:tabs>
        <w:tab w:val="center" w:pos="4819"/>
        <w:tab w:val="right" w:pos="9638"/>
      </w:tabs>
    </w:pPr>
  </w:style>
  <w:style w:type="character" w:customStyle="1" w:styleId="FooterChar">
    <w:name w:val="Footer Char"/>
    <w:basedOn w:val="DefaultParagraphFont"/>
    <w:link w:val="Footer"/>
    <w:uiPriority w:val="99"/>
    <w:rsid w:val="00AB4BE4"/>
    <w:rPr>
      <w:rFonts w:ascii="HelveticaLT" w:eastAsia="Times New Roman" w:hAnsi="HelveticaLT" w:cs="Times New Roman"/>
      <w:sz w:val="20"/>
      <w:szCs w:val="20"/>
      <w:lang w:val="en-GB"/>
    </w:rPr>
  </w:style>
  <w:style w:type="paragraph" w:styleId="BalloonText">
    <w:name w:val="Balloon Text"/>
    <w:basedOn w:val="Normal"/>
    <w:link w:val="BalloonTextChar"/>
    <w:uiPriority w:val="99"/>
    <w:semiHidden/>
    <w:unhideWhenUsed/>
    <w:rsid w:val="00FA7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B5B"/>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A7C7F"/>
    <w:rPr>
      <w:sz w:val="16"/>
      <w:szCs w:val="16"/>
    </w:rPr>
  </w:style>
  <w:style w:type="paragraph" w:styleId="CommentText">
    <w:name w:val="annotation text"/>
    <w:basedOn w:val="Normal"/>
    <w:link w:val="CommentTextChar"/>
    <w:uiPriority w:val="99"/>
    <w:semiHidden/>
    <w:unhideWhenUsed/>
    <w:rsid w:val="001A7C7F"/>
  </w:style>
  <w:style w:type="character" w:customStyle="1" w:styleId="CommentTextChar">
    <w:name w:val="Comment Text Char"/>
    <w:basedOn w:val="DefaultParagraphFont"/>
    <w:link w:val="CommentText"/>
    <w:uiPriority w:val="99"/>
    <w:semiHidden/>
    <w:rsid w:val="001A7C7F"/>
    <w:rPr>
      <w:rFonts w:ascii="HelveticaLT" w:eastAsia="Times New Roman" w:hAnsi="HelveticaLT"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A7C7F"/>
    <w:rPr>
      <w:b/>
      <w:bCs/>
    </w:rPr>
  </w:style>
  <w:style w:type="character" w:customStyle="1" w:styleId="CommentSubjectChar">
    <w:name w:val="Comment Subject Char"/>
    <w:basedOn w:val="CommentTextChar"/>
    <w:link w:val="CommentSubject"/>
    <w:uiPriority w:val="99"/>
    <w:semiHidden/>
    <w:rsid w:val="001A7C7F"/>
    <w:rPr>
      <w:rFonts w:ascii="HelveticaLT" w:eastAsia="Times New Roman" w:hAnsi="HelveticaLT"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f209dac9-28ad-4529-b6d5-e0d183644cb6</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21140-F1A1-4C45-AE24-18A5EB57B864}">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E6298736-2320-4CE1-97C6-9F781D725734"/>
    <ds:schemaRef ds:uri="http://purl.org/dc/dcmitype/"/>
  </ds:schemaRefs>
</ds:datastoreItem>
</file>

<file path=customXml/itemProps2.xml><?xml version="1.0" encoding="utf-8"?>
<ds:datastoreItem xmlns:ds="http://schemas.openxmlformats.org/officeDocument/2006/customXml" ds:itemID="{F47D0E02-1E4D-4505-8A0C-578FDE5E29D5}">
  <ds:schemaRefs>
    <ds:schemaRef ds:uri="http://schemas.microsoft.com/sharepoint/v3/contenttype/forms"/>
  </ds:schemaRefs>
</ds:datastoreItem>
</file>

<file path=customXml/itemProps3.xml><?xml version="1.0" encoding="utf-8"?>
<ds:datastoreItem xmlns:ds="http://schemas.openxmlformats.org/officeDocument/2006/customXml" ds:itemID="{3B318BA5-AB29-4BF6-BE1A-F1CBFB24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38A274-C354-4CC7-B01C-32AA7132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5350</Words>
  <Characters>3051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praktinio mokymo sutarties forma.docx</vt: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praktinio mokymo sutarties forma.docx</dc:title>
  <dc:subject/>
  <dc:creator>Paškonytė Diana Kristina</dc:creator>
  <cp:keywords/>
  <dc:description/>
  <cp:lastModifiedBy>Renata Laučiuvienė</cp:lastModifiedBy>
  <cp:revision>4</cp:revision>
  <cp:lastPrinted>2019-12-17T13:32:00Z</cp:lastPrinted>
  <dcterms:created xsi:type="dcterms:W3CDTF">2019-12-11T12:38:00Z</dcterms:created>
  <dcterms:modified xsi:type="dcterms:W3CDTF">2019-12-17T13:42:00Z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